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8"/>
        <w:gridCol w:w="689"/>
        <w:gridCol w:w="587"/>
        <w:gridCol w:w="586"/>
        <w:gridCol w:w="509"/>
        <w:gridCol w:w="698"/>
        <w:gridCol w:w="562"/>
        <w:gridCol w:w="51"/>
        <w:gridCol w:w="675"/>
        <w:gridCol w:w="502"/>
        <w:gridCol w:w="715"/>
        <w:gridCol w:w="665"/>
        <w:gridCol w:w="502"/>
        <w:gridCol w:w="715"/>
        <w:gridCol w:w="665"/>
        <w:gridCol w:w="502"/>
        <w:gridCol w:w="715"/>
      </w:tblGrid>
      <w:tr w:rsidR="00C84932" w:rsidTr="008E4882">
        <w:trPr>
          <w:trHeight w:val="1020"/>
        </w:trPr>
        <w:tc>
          <w:tcPr>
            <w:tcW w:w="868" w:type="dxa"/>
            <w:shd w:val="clear" w:color="FFFFFF" w:fill="auto"/>
            <w:vAlign w:val="bottom"/>
          </w:tcPr>
          <w:p w:rsidR="00C84932" w:rsidRDefault="00C84932"/>
        </w:tc>
        <w:tc>
          <w:tcPr>
            <w:tcW w:w="689" w:type="dxa"/>
            <w:shd w:val="clear" w:color="FFFFFF" w:fill="auto"/>
            <w:vAlign w:val="bottom"/>
          </w:tcPr>
          <w:p w:rsidR="00C84932" w:rsidRDefault="00C84932"/>
        </w:tc>
        <w:tc>
          <w:tcPr>
            <w:tcW w:w="587" w:type="dxa"/>
            <w:shd w:val="clear" w:color="FFFFFF" w:fill="auto"/>
            <w:vAlign w:val="bottom"/>
          </w:tcPr>
          <w:p w:rsidR="00C84932" w:rsidRDefault="000E3418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CFC0E3" wp14:editId="5727AA37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203200</wp:posOffset>
                      </wp:positionV>
                      <wp:extent cx="698500" cy="749300"/>
                      <wp:effectExtent l="0" t="0" r="0" b="381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28pt;margin-top:16pt;width:55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wb1e1QIAAJ8FAAAOAAAAZHJzL2Uyb0RvYy54bWysVF1v2yAUfZ+0/4B4&#10;T/1R58NWnaptlqlSt1Xrpj0TwDEaBgYkTjftv++CkzRdJ02a5gcMXLice+659+Jy10m05dYJrWqc&#10;naUYcUU1E2pd48+flqMZRs4TxYjUitf4kTt8OX/96qI3Fc91qyXjFoET5are1Lj13lRJ4mjLO+LO&#10;tOEKjI22HfGwtOuEWdKD904meZpOkl5bZqym3DnYXQxGPI/+m4ZT/6FpHPdI1hiw+TjaOK7CmMwv&#10;SLW2xLSC7mGQf0DREaHg0aOrBfEEbax44aoT1GqnG39GdZfophGUxxggmiz9LZqHlhgeYwFynDnS&#10;5P6fW/p+e2+RYJA7jBTpIEUfgTSi1pKjHCPGHQW6REfWPE0jX71xFVx7MPc2ROzMnaZfHVL6poVr&#10;/Mpa3becMECZBX6TZxfCwsFVtOrfaQbPkY3XkbpdY7vgEEhBu5ihx2OG+M4jCpuTcjYGFIiCaVqU&#10;5wOihFSHy8Y6/5brDoVJjS3EEp2T7Z3zAQypDkfCWyspzFJIiZiBXIFjq/0X4dvIfNg4HNpzD1T8&#10;XaFDVheabjqu/CBTyyXxUCOuFcbBMxXvVhxYt7cskgQ8WhqYj4J03nJP2/B4A+j2+4D9aID5AXs4&#10;JVUYlQ6xDFEOO8AbxB1sgcEoyB9llhfpdV6OlpPZdFQsi/GonKazUZqV1+UkLcpisfwZAs+KqhWM&#10;cXUnFD8UR1a8oOCPmt6X6SDrWB6or3E5zseRU6elYAFtwObsenUjLdoSqNLz+EXhgOX0WCc89Aop&#10;uhrPQItD7kkVtPZGsUicJ0IO8+Q5/Jh54ODwj6xEZQYxhnbhqpVmjyBMkECUAnQ1mLTafseohw5R&#10;Y/dtQyzHSN4qEHeZFUVoKXFRjKd5kM+pZXVqIYqCqxp7jIbpjYcVXNkYK9YtvJRFYpS+goJoRBTr&#10;E6p9GUEXiBHsO1ZoM6freOqpr85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6Pypy90AAAAJAQAADwAAAGRycy9kb3ducmV2LnhtbEyPzU7DMBCE70i8g7VI3KhNoaGEOBWqQEUg&#10;DrQgrm68JBH2OordNLw9mxOc9mdWs98Uq9E7MWAf20AaLmcKBFIVbEu1hvfd48USREyGrHGBUMMP&#10;RliVpyeFyW040hsO21QLNqGYGw1NSl0uZawa9CbOQofE2lfovUk89rW0vTmyuXdyrlQmvWmJPzSm&#10;w3WD1ff24DXUHw83n8+42QR6ad3r0/WA61up9fnZeH8HIuGY/o5hwmd0KJlpHw5ko3AaFhlHSRqu&#10;5lwnPZsWe24WSoEsC/k/QfkLAAD//wMAUEsDBAoAAAAAAAAAIQAlomNk7RgAAO0YAAAUAAAAZHJz&#10;L21lZGlhL2ltYWdlMS5wbmeJUE5HDQoaCgAAAA1JSERSAAAASwAAAFAIBgAAAFFfiLIAAAABc1JH&#10;QgCuzhzpAAAABGdBTUEAALGPC/xhBQAAACBjSFJNAAB6JgAAgIQAAPoAAACA6AAAdTAAAOpgAAA6&#10;mAAAF3CculE8AAAYa0lEQVR4Xu1cB3hVxbbOSUJ6L+fklFQCgUDo0qRIkaIiCigXUSkioILKBelg&#10;AwWRIioKShdFBGnSBELzXglP7xNQeAISQJGOVEEF1l3/7D07c0qScxLlAZ/n+/a3y+w9M+uftdas&#10;tWbN8fP7+3fzIpCamhpitVoTcNy8VFynnqfYLE/RV34UFxcXdZ2avHmbAVAXvzARzjcvFdex5wAq&#10;Lcnc6zo2eXM2lWoznwZYP64M+JuzihvCBWNChQjuXhj4N1iuYGXFx0dWyUocIJ9/81EZAdasF8Kc&#10;wEp3WKhKpuWx4sC+5covbNEUeKrNIs657wbTe8Mz1y4aF3KtU6vYq3jOx6YNU4Pos0lZF76aW4bO&#10;bvKnReM0rsPhcMTZbzlgVIIYgPdAaFaahRpUTzAIBzjnNlURxzUdjN4dYqhJLat4tndxoHj3zEZ/&#10;mv1imAFymj3x6C0LGECpXjFREF6lvHbGsxkjw6h9szgBzD0N+bxZ4zzcb5uTLd6RXPjNh5qY3lYp&#10;kVZMDr419VqvdtF0eoM/LXwtRBD7yD0xtG5KsMFd1/5HA+e3L/0oM9VMwx6LFPfbdR2Gb5ZNCKFy&#10;XCZFcdWbwTTqychbD7D6VTVOOrw6gKTOalhDE0VwTWayJorZZS0E4M5sNIn7fUsDDa66rbJWR6VM&#10;M8lv0/jbW04Ut8/XxAfHtOFh4lyvagIN7hZlAAZw3hqYKe67MOfhXorfpX+baFBX7d2pw8LFbInr&#10;zBTzrQeWOvt990kgbXlPE8GzrLRlWf6yyuJ6w7QgcR7eI90A68668QbAEnQJ5A3HWRhBdK6kHauZ&#10;rYmQ64E6d35cxgClFivuuxrEU045TTeh/Ce25iUwQ7pHUtPa8XSZOU2IZNnScdaznaIoxZb4aUnp&#10;cvsOHb28xU8cpQFs/TvBBtGoJ5sJBcFvPBeu21tB1K9ztLju0CzWDdjlk0Lo+Fp/upLnRxms46bz&#10;LGq3m6uUhNDsxMQISdPXc/5Eb0EFSwBmNZ/ytYOSo07l+tP+ZYGsj0wGcBlsnUvOwfUg1mMjWAQl&#10;Z1XI0ECtVyXBeA/1yDp97Qvel0DhvHvBnwjWqCciBFf1asdKd4PGYSXpYMOaCcJBBpFpdnBWEkEX&#10;7V6oKf8d8wNZ/Kx0mc2H4T0i6ec1GiAV0jWwdrGua8YiKEGqkGamTi1jfe6LHPzTa030zdzAEtPj&#10;EQNZ+fZ5WsUSLDxPsVquFAVcutmco5aP6hOpz2IWerpTNF3dBos+ie0rkzAZ0hnExeOzBAdhBsQz&#10;iOsdteziu7IsfsdYFF3VQYbFYi5mAE16f3/EQIGGFjxQy8aHUNPb4n0G3K2t/Yv9ae4LoQZAaODi&#10;Jk1vXdqsgVYklw3fQn58pFotS9XKj6/NoWoVrPQSc+yW6UHU9d4YARLqzWHLHoYmlLi03BsxR65j&#10;fZc7NVhY/vuWVGKlbDkj6+Tr59COOAr5dWwR66R3Dyz1p3ZNtGcwdM+sN4lruz3OURKp8evSJoa+&#10;/ySANr4bZDR0gcE6m2uiWSND6YdFAXQ7G5ueKneUr0SmoRs1AvjwH7jaeG/r7DJ03x1xglN+XFFZ&#10;2FP3No6jjixSzWonivsvplekNvzspd6aJY8D719lTpMgot2If7xstIF27NxuWUdipmufVL3blela&#10;+1Yw/cJi+CvrTlV/pVkTW5QILFQy5qkIevTuGFHhjg81a1pWfny1vxNnJTvsZ9DhtGRzW2OkdbBM&#10;g9cbYIHwk+v96TQr6TMbcuiJB1INB3oPO80HPvOn8opb07yOnf4zr5IAq05OIvV72GrUFdR7phNY&#10;OicfxtmWXdN4r13TONHXvh2jDalQpWPgo1GinLl0dInAksC80T+c9jCH4WhRL56n9Tj6eYUGFDhP&#10;Vm6tcjuPbA6FPTrBjQBVRBxls65O+Ge4MAMQSfj87WDq1CqOQYuhB5rHsV4yU212bdBWv85R7E+G&#10;0ojHI2n/0gDqxiLb6nZFx0jxU86OchUp8v5BFPTEbKNvkpYBj2igqMerfSLo07EhNODhqNLprskM&#10;FMQOwbcsHu332VU5vQ7siylXMxadwjD2JAMom9lcL6D/cjfgAp9ZVPDMl2HUAUlo2LGwwQiUHJ2S&#10;bHcjHAB1bBFH1SskGmBBV77Fdt6md4IwWf3uS3fEu0d0rkHlaVbzM3JUoASlvlCUu6m4BuwVqgri&#10;yvSdT+a6dxuEZlitKcV961auAxbb4nEK7vm+qMtSu5VXHPHe0DAB0vvDwqgceyRHVmrSUT6VJxer&#10;+fRQ9g4kXQ6LpbZXfaualUgfvBQiPpzI4qJb7t0laLCNfLXkU2zm3IB/LqOAASso1Z500auOFPIS&#10;CAPHBvT/DEQe8qUunpl/Qt8faxsjaGBQutfgGJuraKY7nE2eQtu4u0GcUIKwP+A7ndcNUQmWBMqR&#10;lNTYYyUftiO//+cj9PkmHrktxWp+HH0+v0GTEhjaEqgsNnKXjNOYxOsB4OWovNefCaf1b2smw9Qh&#10;GvuqYK2YGCyeeXRkSwnUgeU8aZSyDleweJY7IUEBHR3vjBX09HsomvYuDKC8mWWc7DCvwcKLzN77&#10;UPnx1ZodksUuByr/im0kV5Z1E8lSEjplcDh17crRhFLU4wqWpz6fYjtrzvOa0X2ppIGCNJt5BCKQ&#10;qOQ/7DupSn0aK8lTn5sof3EATeeZUXKc00iUgkgAlDc7iEwz2/4lYFXmKOuJNSY6tkpT7pI2KTU/&#10;LReu1CavOct1FFT2Va/zlwSwz8Y2D1wa1YQoAVihs9qQdQLrGf4WxmeZya3F9ZyXef3wg/t9Bk5y&#10;FvoV06oXhfR4V4DzC5s9Kg3ST1w4JoTqsm0ny1i3zfcKsJr67PDRqBAaztPp0nHBtHx8MM19MVSs&#10;vkhr+CAbiYbrIXxA87OiAR/AQiQBVvkCNjxhtcto6ao3Q+iF3lHUtE4CVcjQAoe+1KuC5WruzBih&#10;SQSOl3tH0PzRIWx/xTr5uw6HI7RYsNgwOy9ZMm9GgX5axMjDgIMjK8sDn/6EAp/5VNzHNutWMIN4&#10;CZb/rLZUp7K2aNG5dQydWOcvfMB3h4aze5MtoqUfjAqlC5xV8wU73BlPVfcaMBWs2JY9NM7nAW1Y&#10;I14EAwAU7Kyn/xHN8X7NoT6/UXsOZe+VabTr44IwDFZRPpugzXqu8p2cmmYYl6iYQd5hjISXYDke&#10;qUpzXtIWHjBtN68TL8BChAHnnHKJNJLdHJTf1yROI8DLulUFL4GS1r2qp9bychrct0MchWjIC7+q&#10;CmKrYGuR3OWqr775QANPZWXZuPm2lpphVzaLzKoV7SVBQWNbiPXDHvfHCED6s2/WpU0szWNuGtwt&#10;0oiKVmcjGTGse+/2foZUOcs0JFdRF5uNEJOkac3kIENaLurc5XHickWOrczAujkJNJIjleoI4Br+&#10;oAqcHClbhWoU3+wRn8Uwon8DEczrfFcMx7YiaQ2HTdQFjUMsJrjvzs5zZoqF5o8N9Zmz0O/ou/tQ&#10;dJtnjYmIpeCUjDhsZ2ZgDrroOismW63ehWqEWDmsAqzApxdAxAb+qgT7ZMUJt99PSdUbU1K1RiWe&#10;DREJxTF1aCb9wQsRnVvH0pQhUfQix7Fw3Z+jBFjaB2hhQxr7DFayzfJgqsNGieyTSkmQOhcDDzNC&#10;SEdmRUOveaWvJJdJMcPZf9AaSrZa5uAaMWsJVN8Hoz3bWD7OhtBBPdul0FJemses+K8ZQbSBs2oO&#10;rwoQ4tmtbSx158PfR7vL1SjlhN4wgAPpkDTA5YHpwPdXkjMyyVKjKZkGrfVOuatgmQavI9MQDtgh&#10;+lixuiHTmBG/1q14xLR++NRDhp6XOksq6/yllcWMt/j1OJo3OpRgwY/pG0krJ0fQGwOi6FteV/RW&#10;scv3XMFqwn6u1MeHlmkxfNwjdiaZI/TR8e42Y7H2g5+fCO6r0c7gx6c5+YdoCFHHnRw9davPR7BC&#10;XmhaJBimWfeVGizMtrt5pm/NgcNPXwum4yx+Qv/abU50BvZd4D1nZSYlJUolHvHASLcgG+wszBjS&#10;MNUaNNf9M90dX7nI0/uF+YbVlMCf37BN7iFpneO80luHlgU42VWmoRvcKjRxI/CxTrKP6KnSbu8M&#10;o/Pnz9PX//s1mdjwVImpN747nTt3juYu+tCNW4ZMH0snjh+nUbMnuZXNXDCXzp49S80n9nIuY1fo&#10;y7wv6dKvv5JtVBujLLpXXSeO5yDmdCmGjsxsj5FWVfHjXWaAwCKlEEExvFi3iuYnCTB4lSboqXk8&#10;o9zj1IhqrKqVkvI7dfIkXbp0ia5evUo7d+yg3377zSjFM/VQv/uVifdUdvDAAcpdv06UAdidO7Yb&#10;n639/HPKXaeVjX9t7GVVB8u+ilUmPdqKCG5iPR5M3bd19R2LVVdP6bOcmDl0cwGAwdE0HGauPKlK&#10;fXEvO2Gz2ZJl5WfOnDEIOHLkCP3frl0CsGPHjtJRvscPXHKW3zt9+jTt/f57AeKVK1dE2eGffqIj&#10;Px8W17u+/Za+3bnTqO/gwYN0ID/fKPuOy+Xvu+++Fe/jN2Pa1L2yP1iMQD+TM8qR37DN2uD3Yc7m&#10;/ienZ3LYSTO8L7B6aVW/YCIoEixhX9ksEyUACOzfUStBLELKZ8npZSm025uiodCuk8VU/K/3g5xY&#10;HkBsy8vTAOFD/k6fPkVnzvwiys7x8wsXzhtl27ZuFaBo3xWAjRfytn4pDpTl5W1VGZAuX74snu/a&#10;9R19tW2bUbZ44cJrrpwlBzux3r2i/7s+1lQOHGmcpc+oGt7Q4W6gYdXY1dWZOUILjElZRtQB95Ed&#10;hjlZ92lJCY0KE0Mnyq7jzeoVK5xXnWAzDlwj+g1RBB2w4vdwlFTSB7MIq/AyEFikyyOTPiRoYF+k&#10;9nTXg/tIzYF7gEaSajQp8LdcoFcxAbdcu3aNjhz52Q0qlEE3HfnZvQyieOrUSTp06KDbd3gfYgsd&#10;6PqDqKO9aVOmGJyF7iHk4urSyNgWQkNTBobRNj20DL0tuYy/carHIBXrgxKo2pU0D1w2gGvkJOCM&#10;+HtwzxmiQljBrmwqCbjyxx/0Bx8Qkc0bN7JiXm/QBr12nBX0j4cOMSinxOwpf5s3baSNublCeeN7&#10;1CN/21gcN+Supy2bNwlFDmDkDyIpvx03ZsxutV9QKa5LeVjCV2mUOhq6S+LgddThMC+jq2IoK5DR&#10;RYSW8YxD0A+qle7bt5f27d0raNjDyvvAgXxxxg9le/fsEdf5rKgxu8myH/bto/37fxAAXeYJ4eDB&#10;A5S/f794F8/BTYdYwZ84cUJwI8qOHj1K+3/Yp9XH9/jm999/p2VLljgN4lJetclfotEj1xGgi7Fs&#10;L8WwcmYibeDFVkknR0vzip0RVXsDaLdppOUJtK6vnREpqM/JswZ4NsvioozSWr15YdWTVT+vHVXt&#10;2dJjWdD4llTuyeYey1KebU4RIzxb/RV73kn+M+4lVztL9jWbE+OQGoB7pAKIwdZTkOQ7Xhmkro60&#10;g6daVLD09RD6iGNMuP5AV/JIEtG57nxp3Z0/w2J3rcPTuqE6gWGh+ACvIQAYGXqqyt6JMCfS0r1f&#10;N2TihW9orcRZKLrBNpSDcWvf0lhUugxVswpJfvXRN7xeYHHcahP6n8ubFXDuyRsZ4IXM5NzU8E6v&#10;iPSC0G5ve+8bwlwAUCLPk+NAmDEQvgjsv8xJ2UO5S4XJst3jRvcNXV2ZJrwqJezKlFTOuBlCyKTB&#10;ZIVVIDyHjku2m5cXqrNAtMqq+Eh653gOLkvitCL5DiIOuG5U0yXN8AbjLMTS0c8J/cLpR14XFDM7&#10;J7SBHrl+qNKtpisUCtY7g7QlIjUOrVaC4JylJitdbgTsW+j0eoOBBYIx8Gt4YxT6jAQVv+FaLB73&#10;T7bXApk4sAL/UKuC/IdCweKPV8uPGlRLoFb1tNkPEYZXntQyllX/MNVu5ZCzecPNouBljC7Vxjlk&#10;7CNu5v2MoOmYnqKgMoY+eRWt6NUPZNKXnAExMuGdRjtFHhIatOeNkpbKN4POck3dlLRix5orUAIs&#10;axE6SxIs2RUfYDrFGUE/LErCf1IbTaqpuT03Mlhq1Jdzw5xCMipIyGyU94m8A6PoqIM9vomU45ac&#10;zwm/EAufqADWPEwH6f6o4uhml9xgOgt9tperZMTaYSJIOrAmCfrg76qunUFnYYip0yvCLlj/h1PZ&#10;ic9D2M5CnoOYbu1J0xG7Tk7P8OxM34BgOelapgF0nGNTQeom5D/ATMKGLiQVFzp5GZY778nxKLt6&#10;5cgERCOZmXFRItTBK0AeR+AGAMtSMbmS6pGI/uohGsFpFssdOGOHBc5YyJC0X+CNoV4peMldAgRr&#10;4va0NFuWnHplBcaswvLvCayg0c0v/BVWuU91KuIj+ygXYOS9a9857/WYpP8cR2CKdaI9veAqy2Dp&#10;6Hue5RXeVuxHpXl0D+Lvyh7kE3F/Ejf6v9fGbS+R7H9khxFi9VyKJEIxxeombxBDJbOf1/4WQHJU&#10;Y95Dg3x4uEGyQb2xq97UWdw7Zca3vOgGcHEfeVfutg4q6ULEYaueWoVrJB/jjzm8qlZV8nt5b46c&#10;KSRgbqKo6zOh+F02NHnVoOtLNf3KALDgUc0vleh7l48k58DXjeww0uAkbKVRacXGJ1VfC1VT3A8f&#10;IBwzmnds7eaAPrZoIMl+mJ5QL2M/qtyvnBRMY/uGi1wIXvBYXVwbxZVHd6m5srh3vClXwYALJ/uM&#10;WBz6Ou7pCJH39TInoYCGjzl1gP+xhCVKX3twmB8q2tbSxQ5BewT+cCAZF4kgsEWCes9yEk2UPceA&#10;wj0C0ADTqxRDvRfsLoGD/IsjngcBW0WK3c2hzoCSU0Y8pu3XAVjQU1hrwPXgLpEGE0zSN0fIb7zi&#10;LDSmB/evqh45Vj2w7U3lKFSMWQPnWRwTWsWjI7NU8Kw1r8GpMylGMi0pKVUlyMwLt1FtBxQaQ5Lt&#10;YfOUdm0+pn6PQUW+q9aO+YJKLK5ncEY1bCiZJ4v/jzCUOk9Uy14vyGyUgCLFqrjBcypPtyWUl9EH&#10;pDujosxqVUVDke1HiPOgLtqIYf0N8a3ubQvSkPJXRxtukf9zq5z0ARxzaX6orpPraPL9QVd/Tp2Z&#10;0XZtjoTgLN8b/WZLevKBAl9Ppnkisgspkd/by1c2Fol73FcQZfCao1S0ONljKDqxXM8pRSWWms2M&#10;Th1fry1MytH4+BVNziH7ENfwh8Zwtt0z5P/cSkNssdcZ9YR2ecNjrkF457Fua32uYMW26unRt8N7&#10;KTxLIym4bK3a9EQHDbCDrLhV3aUCqy7by52sJQILwCG2A59QNpaeniqSvcI4j2k+TwKYcuWq7sOc&#10;6ihTD9GJgH6L3fIi4F7YsmuJ+myVbjO4y1KruXGtirktu4aTyIgIR2YF7Rm7W1DSaBPL8lgdV4HF&#10;7IfcsQd524mc0aFXj/JmAdhb9qwcg7OwMf0i72j95NUQSrFY0n0SQflyJv+jI++2eFUuOIr/fcEI&#10;piRTZLshZK1aXx+9Al8qvVY9N64BcTv4D3hU0YtsN9QNIOzy8uTD4TtrTl0K6f42BfIgADQ47yqw&#10;MI4lWCnJDjINXst/wRIq1jgRLgZgSD2IbtOP4hvxfkWOZznKZRt7o0UbJdnSpyILxxINQbkv4c0D&#10;9qwqLGKvEPZAo3PgtNjm3cUR2X6oG1AYYfxXFmJjEizkqSI3KrL9MGrL9eZO4Rx3PQMPW+NCu0xi&#10;8V1lgIH2MRsnp2mOe8hj7zgZxeCgPlyu7slG3wBuTKveom9hEHF+Fv7wa0Y/sFO2mh51QBvpdnuJ&#10;/lDDwEvqpTF9tUip1FFIoZQja6nZlEdJEw9H2fJisaMsZxfjXbkQq797BWfoFpyR+yVDI0FPzDHq&#10;i+AAI+JOElycK/ECKNb8Ujg6K8tEXTbLEURGhuiTjeyfTC9ITk0VXGnlrB/RJjv/cU0fFtEF7EOS&#10;Iqp/VzpPRAKEM0bPAI9XQ3CNtTeJLP5/Ac8Q95o+XFP4tfg/aLRRK7CIQ7ozZzBnQSRENg5zknae&#10;6Caaqh5yZGj/96CLqshB4Ptrah9dr1Psie1V80UtB8er95wcs65E+kq1ZSQH4ZmsXKZJnuTcTDzP&#10;iI2NRtmX07UtLP9+v2Ari7S9ZJ2NOY1JgoC6y/T5iLlFSyX3dIjdrzpIUqclWywiBMN69NKqN4KN&#10;RWCsZa7jHIZTnxekHriCJX1B5spFXO8fKn2lAsv14zq8oaC3Pi2LRswF+aSLObFVEdXzEDFkqPB7&#10;X4sOWy2bpBErxcWaU08A4bb2qDSM8qQciFESD0JBLoIAkH8woiGiss7y/J+CqspQB14+x9+0pHu7&#10;D7q0CPri0qidnchrd5IoPPf2D6eff97PPyUlJZb/vqn+eXZZ8LcJEqzS0vL3938BAv8FHozxPMAp&#10;RD0AAAAASUVORK5CYIJQSwECLQAUAAYACAAAACEAsYJntgoBAAATAgAAEwAAAAAAAAAAAAAAAAAA&#10;AAAAW0NvbnRlbnRfVHlwZXNdLnhtbFBLAQItABQABgAIAAAAIQA4/SH/1gAAAJQBAAALAAAAAAAA&#10;AAAAAAAAADsBAABfcmVscy8ucmVsc1BLAQItABQABgAIAAAAIQDQwb1e1QIAAJ8FAAAOAAAAAAAA&#10;AAAAAAAAADoCAABkcnMvZTJvRG9jLnhtbFBLAQItABQABgAIAAAAIQCqJg6+vAAAACEBAAAZAAAA&#10;AAAAAAAAAAAAADsFAABkcnMvX3JlbHMvZTJvRG9jLnhtbC5yZWxzUEsBAi0AFAAGAAgAAAAhAOj8&#10;qcvdAAAACQEAAA8AAAAAAAAAAAAAAAAALgYAAGRycy9kb3ducmV2LnhtbFBLAQItAAoAAAAAAAAA&#10;IQAlomNk7RgAAO0YAAAUAAAAAAAAAAAAAAAAADgHAABkcnMvbWVkaWEvaW1hZ2UxLnBuZ1BLBQYA&#10;AAAABgAGAHwBAABXIAAAAAA=&#10;" stroked="f" strokecolor="#333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86" w:type="dxa"/>
            <w:shd w:val="clear" w:color="FFFFFF" w:fill="auto"/>
            <w:vAlign w:val="bottom"/>
          </w:tcPr>
          <w:p w:rsidR="00C84932" w:rsidRDefault="00C84932"/>
        </w:tc>
        <w:tc>
          <w:tcPr>
            <w:tcW w:w="509" w:type="dxa"/>
            <w:shd w:val="clear" w:color="FFFFFF" w:fill="auto"/>
            <w:vAlign w:val="bottom"/>
          </w:tcPr>
          <w:p w:rsidR="00C84932" w:rsidRDefault="00C84932"/>
        </w:tc>
        <w:tc>
          <w:tcPr>
            <w:tcW w:w="698" w:type="dxa"/>
            <w:shd w:val="clear" w:color="FFFFFF" w:fill="auto"/>
            <w:vAlign w:val="bottom"/>
          </w:tcPr>
          <w:p w:rsidR="00C84932" w:rsidRDefault="00C84932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C84932" w:rsidRDefault="00C84932"/>
        </w:tc>
        <w:tc>
          <w:tcPr>
            <w:tcW w:w="675" w:type="dxa"/>
            <w:shd w:val="clear" w:color="FFFFFF" w:fill="auto"/>
            <w:vAlign w:val="bottom"/>
          </w:tcPr>
          <w:p w:rsidR="00C84932" w:rsidRDefault="00C84932"/>
        </w:tc>
        <w:tc>
          <w:tcPr>
            <w:tcW w:w="502" w:type="dxa"/>
            <w:shd w:val="clear" w:color="FFFFFF" w:fill="auto"/>
            <w:vAlign w:val="bottom"/>
          </w:tcPr>
          <w:p w:rsidR="00C84932" w:rsidRDefault="00C84932"/>
        </w:tc>
        <w:tc>
          <w:tcPr>
            <w:tcW w:w="715" w:type="dxa"/>
            <w:shd w:val="clear" w:color="FFFFFF" w:fill="auto"/>
            <w:vAlign w:val="bottom"/>
          </w:tcPr>
          <w:p w:rsidR="00C84932" w:rsidRDefault="00C84932"/>
        </w:tc>
        <w:tc>
          <w:tcPr>
            <w:tcW w:w="665" w:type="dxa"/>
            <w:shd w:val="clear" w:color="FFFFFF" w:fill="auto"/>
            <w:vAlign w:val="bottom"/>
          </w:tcPr>
          <w:p w:rsidR="00C84932" w:rsidRDefault="00C84932"/>
        </w:tc>
        <w:tc>
          <w:tcPr>
            <w:tcW w:w="502" w:type="dxa"/>
            <w:shd w:val="clear" w:color="FFFFFF" w:fill="auto"/>
            <w:vAlign w:val="bottom"/>
          </w:tcPr>
          <w:p w:rsidR="00C84932" w:rsidRDefault="00C84932"/>
        </w:tc>
        <w:tc>
          <w:tcPr>
            <w:tcW w:w="715" w:type="dxa"/>
            <w:shd w:val="clear" w:color="FFFFFF" w:fill="auto"/>
            <w:vAlign w:val="bottom"/>
          </w:tcPr>
          <w:p w:rsidR="00C84932" w:rsidRDefault="00C84932"/>
        </w:tc>
        <w:tc>
          <w:tcPr>
            <w:tcW w:w="665" w:type="dxa"/>
            <w:shd w:val="clear" w:color="FFFFFF" w:fill="auto"/>
            <w:vAlign w:val="bottom"/>
          </w:tcPr>
          <w:p w:rsidR="00C84932" w:rsidRDefault="00C84932"/>
        </w:tc>
        <w:tc>
          <w:tcPr>
            <w:tcW w:w="502" w:type="dxa"/>
            <w:shd w:val="clear" w:color="FFFFFF" w:fill="auto"/>
            <w:vAlign w:val="bottom"/>
          </w:tcPr>
          <w:p w:rsidR="00C84932" w:rsidRDefault="00C84932"/>
        </w:tc>
        <w:tc>
          <w:tcPr>
            <w:tcW w:w="715" w:type="dxa"/>
            <w:shd w:val="clear" w:color="FFFFFF" w:fill="auto"/>
            <w:vAlign w:val="bottom"/>
          </w:tcPr>
          <w:p w:rsidR="00C84932" w:rsidRDefault="00C84932"/>
        </w:tc>
      </w:tr>
      <w:tr w:rsidR="00C84932" w:rsidTr="008E4882">
        <w:trPr>
          <w:trHeight w:val="225"/>
        </w:trPr>
        <w:tc>
          <w:tcPr>
            <w:tcW w:w="868" w:type="dxa"/>
            <w:shd w:val="clear" w:color="FFFFFF" w:fill="auto"/>
            <w:vAlign w:val="bottom"/>
          </w:tcPr>
          <w:p w:rsidR="00C84932" w:rsidRDefault="00C84932"/>
        </w:tc>
        <w:tc>
          <w:tcPr>
            <w:tcW w:w="689" w:type="dxa"/>
            <w:shd w:val="clear" w:color="FFFFFF" w:fill="auto"/>
            <w:vAlign w:val="bottom"/>
          </w:tcPr>
          <w:p w:rsidR="00C84932" w:rsidRDefault="00C84932"/>
        </w:tc>
        <w:tc>
          <w:tcPr>
            <w:tcW w:w="587" w:type="dxa"/>
            <w:shd w:val="clear" w:color="FFFFFF" w:fill="auto"/>
            <w:vAlign w:val="bottom"/>
          </w:tcPr>
          <w:p w:rsidR="00C84932" w:rsidRDefault="00C84932"/>
        </w:tc>
        <w:tc>
          <w:tcPr>
            <w:tcW w:w="586" w:type="dxa"/>
            <w:shd w:val="clear" w:color="FFFFFF" w:fill="auto"/>
            <w:vAlign w:val="bottom"/>
          </w:tcPr>
          <w:p w:rsidR="00C84932" w:rsidRDefault="00C84932"/>
        </w:tc>
        <w:tc>
          <w:tcPr>
            <w:tcW w:w="509" w:type="dxa"/>
            <w:shd w:val="clear" w:color="FFFFFF" w:fill="auto"/>
            <w:vAlign w:val="bottom"/>
          </w:tcPr>
          <w:p w:rsidR="00C84932" w:rsidRDefault="00C84932"/>
        </w:tc>
        <w:tc>
          <w:tcPr>
            <w:tcW w:w="698" w:type="dxa"/>
            <w:shd w:val="clear" w:color="FFFFFF" w:fill="auto"/>
            <w:vAlign w:val="bottom"/>
          </w:tcPr>
          <w:p w:rsidR="00C84932" w:rsidRDefault="00C84932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C84932" w:rsidRDefault="00C84932"/>
        </w:tc>
        <w:tc>
          <w:tcPr>
            <w:tcW w:w="675" w:type="dxa"/>
            <w:shd w:val="clear" w:color="FFFFFF" w:fill="auto"/>
            <w:vAlign w:val="bottom"/>
          </w:tcPr>
          <w:p w:rsidR="00C84932" w:rsidRDefault="00C84932"/>
        </w:tc>
        <w:tc>
          <w:tcPr>
            <w:tcW w:w="502" w:type="dxa"/>
            <w:shd w:val="clear" w:color="FFFFFF" w:fill="auto"/>
            <w:vAlign w:val="bottom"/>
          </w:tcPr>
          <w:p w:rsidR="00C84932" w:rsidRDefault="00C84932"/>
        </w:tc>
        <w:tc>
          <w:tcPr>
            <w:tcW w:w="715" w:type="dxa"/>
            <w:shd w:val="clear" w:color="FFFFFF" w:fill="auto"/>
            <w:vAlign w:val="bottom"/>
          </w:tcPr>
          <w:p w:rsidR="00C84932" w:rsidRDefault="00C84932"/>
        </w:tc>
        <w:tc>
          <w:tcPr>
            <w:tcW w:w="665" w:type="dxa"/>
            <w:shd w:val="clear" w:color="FFFFFF" w:fill="auto"/>
            <w:vAlign w:val="bottom"/>
          </w:tcPr>
          <w:p w:rsidR="00C84932" w:rsidRDefault="00C84932"/>
        </w:tc>
        <w:tc>
          <w:tcPr>
            <w:tcW w:w="502" w:type="dxa"/>
            <w:shd w:val="clear" w:color="FFFFFF" w:fill="auto"/>
            <w:vAlign w:val="bottom"/>
          </w:tcPr>
          <w:p w:rsidR="00C84932" w:rsidRDefault="00C84932"/>
        </w:tc>
        <w:tc>
          <w:tcPr>
            <w:tcW w:w="715" w:type="dxa"/>
            <w:shd w:val="clear" w:color="FFFFFF" w:fill="auto"/>
            <w:vAlign w:val="bottom"/>
          </w:tcPr>
          <w:p w:rsidR="00C84932" w:rsidRDefault="00C84932"/>
        </w:tc>
        <w:tc>
          <w:tcPr>
            <w:tcW w:w="665" w:type="dxa"/>
            <w:shd w:val="clear" w:color="FFFFFF" w:fill="auto"/>
            <w:vAlign w:val="bottom"/>
          </w:tcPr>
          <w:p w:rsidR="00C84932" w:rsidRDefault="00C84932"/>
        </w:tc>
        <w:tc>
          <w:tcPr>
            <w:tcW w:w="502" w:type="dxa"/>
            <w:shd w:val="clear" w:color="FFFFFF" w:fill="auto"/>
            <w:vAlign w:val="bottom"/>
          </w:tcPr>
          <w:p w:rsidR="00C84932" w:rsidRDefault="00C84932"/>
        </w:tc>
        <w:tc>
          <w:tcPr>
            <w:tcW w:w="715" w:type="dxa"/>
            <w:shd w:val="clear" w:color="FFFFFF" w:fill="auto"/>
            <w:vAlign w:val="bottom"/>
          </w:tcPr>
          <w:p w:rsidR="00C84932" w:rsidRDefault="00C84932"/>
        </w:tc>
      </w:tr>
      <w:tr w:rsidR="00C84932" w:rsidTr="008E4882">
        <w:trPr>
          <w:trHeight w:val="225"/>
        </w:trPr>
        <w:tc>
          <w:tcPr>
            <w:tcW w:w="868" w:type="dxa"/>
            <w:shd w:val="clear" w:color="FFFFFF" w:fill="auto"/>
            <w:vAlign w:val="bottom"/>
          </w:tcPr>
          <w:p w:rsidR="00C84932" w:rsidRDefault="00C84932"/>
        </w:tc>
        <w:tc>
          <w:tcPr>
            <w:tcW w:w="689" w:type="dxa"/>
            <w:shd w:val="clear" w:color="FFFFFF" w:fill="auto"/>
            <w:vAlign w:val="bottom"/>
          </w:tcPr>
          <w:p w:rsidR="00C84932" w:rsidRDefault="00C84932"/>
        </w:tc>
        <w:tc>
          <w:tcPr>
            <w:tcW w:w="587" w:type="dxa"/>
            <w:shd w:val="clear" w:color="FFFFFF" w:fill="auto"/>
            <w:vAlign w:val="bottom"/>
          </w:tcPr>
          <w:p w:rsidR="00C84932" w:rsidRDefault="00C84932"/>
        </w:tc>
        <w:tc>
          <w:tcPr>
            <w:tcW w:w="586" w:type="dxa"/>
            <w:shd w:val="clear" w:color="FFFFFF" w:fill="auto"/>
            <w:vAlign w:val="bottom"/>
          </w:tcPr>
          <w:p w:rsidR="00C84932" w:rsidRDefault="00C84932"/>
        </w:tc>
        <w:tc>
          <w:tcPr>
            <w:tcW w:w="509" w:type="dxa"/>
            <w:shd w:val="clear" w:color="FFFFFF" w:fill="auto"/>
            <w:vAlign w:val="bottom"/>
          </w:tcPr>
          <w:p w:rsidR="00C84932" w:rsidRDefault="00C84932"/>
        </w:tc>
        <w:tc>
          <w:tcPr>
            <w:tcW w:w="698" w:type="dxa"/>
            <w:shd w:val="clear" w:color="FFFFFF" w:fill="auto"/>
            <w:vAlign w:val="bottom"/>
          </w:tcPr>
          <w:p w:rsidR="00C84932" w:rsidRDefault="00C84932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C84932" w:rsidRDefault="00C84932"/>
        </w:tc>
        <w:tc>
          <w:tcPr>
            <w:tcW w:w="675" w:type="dxa"/>
            <w:shd w:val="clear" w:color="FFFFFF" w:fill="auto"/>
            <w:vAlign w:val="bottom"/>
          </w:tcPr>
          <w:p w:rsidR="00C84932" w:rsidRDefault="00C84932"/>
        </w:tc>
        <w:tc>
          <w:tcPr>
            <w:tcW w:w="502" w:type="dxa"/>
            <w:shd w:val="clear" w:color="FFFFFF" w:fill="auto"/>
            <w:vAlign w:val="bottom"/>
          </w:tcPr>
          <w:p w:rsidR="00C84932" w:rsidRDefault="00C84932"/>
        </w:tc>
        <w:tc>
          <w:tcPr>
            <w:tcW w:w="715" w:type="dxa"/>
            <w:shd w:val="clear" w:color="FFFFFF" w:fill="auto"/>
            <w:vAlign w:val="bottom"/>
          </w:tcPr>
          <w:p w:rsidR="00C84932" w:rsidRDefault="00C84932"/>
        </w:tc>
        <w:tc>
          <w:tcPr>
            <w:tcW w:w="665" w:type="dxa"/>
            <w:shd w:val="clear" w:color="FFFFFF" w:fill="auto"/>
            <w:vAlign w:val="bottom"/>
          </w:tcPr>
          <w:p w:rsidR="00C84932" w:rsidRDefault="00C84932"/>
        </w:tc>
        <w:tc>
          <w:tcPr>
            <w:tcW w:w="502" w:type="dxa"/>
            <w:shd w:val="clear" w:color="FFFFFF" w:fill="auto"/>
            <w:vAlign w:val="bottom"/>
          </w:tcPr>
          <w:p w:rsidR="00C84932" w:rsidRDefault="00C84932"/>
        </w:tc>
        <w:tc>
          <w:tcPr>
            <w:tcW w:w="715" w:type="dxa"/>
            <w:shd w:val="clear" w:color="FFFFFF" w:fill="auto"/>
            <w:vAlign w:val="bottom"/>
          </w:tcPr>
          <w:p w:rsidR="00C84932" w:rsidRDefault="00C84932"/>
        </w:tc>
        <w:tc>
          <w:tcPr>
            <w:tcW w:w="665" w:type="dxa"/>
            <w:shd w:val="clear" w:color="FFFFFF" w:fill="auto"/>
            <w:vAlign w:val="bottom"/>
          </w:tcPr>
          <w:p w:rsidR="00C84932" w:rsidRDefault="00C84932"/>
        </w:tc>
        <w:tc>
          <w:tcPr>
            <w:tcW w:w="502" w:type="dxa"/>
            <w:shd w:val="clear" w:color="FFFFFF" w:fill="auto"/>
            <w:vAlign w:val="bottom"/>
          </w:tcPr>
          <w:p w:rsidR="00C84932" w:rsidRDefault="00C84932"/>
        </w:tc>
        <w:tc>
          <w:tcPr>
            <w:tcW w:w="715" w:type="dxa"/>
            <w:shd w:val="clear" w:color="FFFFFF" w:fill="auto"/>
            <w:vAlign w:val="bottom"/>
          </w:tcPr>
          <w:p w:rsidR="00C84932" w:rsidRDefault="00C84932"/>
        </w:tc>
      </w:tr>
      <w:tr w:rsidR="00C84932" w:rsidTr="008E4882">
        <w:trPr>
          <w:trHeight w:val="225"/>
        </w:trPr>
        <w:tc>
          <w:tcPr>
            <w:tcW w:w="3937" w:type="dxa"/>
            <w:gridSpan w:val="6"/>
            <w:shd w:val="clear" w:color="FFFFFF" w:fill="auto"/>
            <w:vAlign w:val="bottom"/>
          </w:tcPr>
          <w:p w:rsidR="00C84932" w:rsidRDefault="00C84932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C84932" w:rsidRDefault="00C84932"/>
        </w:tc>
        <w:tc>
          <w:tcPr>
            <w:tcW w:w="675" w:type="dxa"/>
            <w:shd w:val="clear" w:color="FFFFFF" w:fill="auto"/>
            <w:vAlign w:val="bottom"/>
          </w:tcPr>
          <w:p w:rsidR="00C84932" w:rsidRDefault="00C84932"/>
        </w:tc>
        <w:tc>
          <w:tcPr>
            <w:tcW w:w="502" w:type="dxa"/>
            <w:shd w:val="clear" w:color="FFFFFF" w:fill="auto"/>
            <w:vAlign w:val="bottom"/>
          </w:tcPr>
          <w:p w:rsidR="00C84932" w:rsidRDefault="00C84932"/>
        </w:tc>
        <w:tc>
          <w:tcPr>
            <w:tcW w:w="715" w:type="dxa"/>
            <w:shd w:val="clear" w:color="FFFFFF" w:fill="auto"/>
            <w:vAlign w:val="bottom"/>
          </w:tcPr>
          <w:p w:rsidR="00C84932" w:rsidRDefault="00C84932"/>
        </w:tc>
        <w:tc>
          <w:tcPr>
            <w:tcW w:w="665" w:type="dxa"/>
            <w:shd w:val="clear" w:color="FFFFFF" w:fill="auto"/>
            <w:vAlign w:val="bottom"/>
          </w:tcPr>
          <w:p w:rsidR="00C84932" w:rsidRDefault="00C84932"/>
        </w:tc>
        <w:tc>
          <w:tcPr>
            <w:tcW w:w="502" w:type="dxa"/>
            <w:shd w:val="clear" w:color="FFFFFF" w:fill="auto"/>
            <w:vAlign w:val="bottom"/>
          </w:tcPr>
          <w:p w:rsidR="00C84932" w:rsidRDefault="00C84932"/>
        </w:tc>
        <w:tc>
          <w:tcPr>
            <w:tcW w:w="715" w:type="dxa"/>
            <w:shd w:val="clear" w:color="FFFFFF" w:fill="auto"/>
            <w:vAlign w:val="bottom"/>
          </w:tcPr>
          <w:p w:rsidR="00C84932" w:rsidRDefault="00C84932"/>
        </w:tc>
        <w:tc>
          <w:tcPr>
            <w:tcW w:w="665" w:type="dxa"/>
            <w:shd w:val="clear" w:color="FFFFFF" w:fill="auto"/>
            <w:vAlign w:val="bottom"/>
          </w:tcPr>
          <w:p w:rsidR="00C84932" w:rsidRDefault="00C84932"/>
        </w:tc>
        <w:tc>
          <w:tcPr>
            <w:tcW w:w="502" w:type="dxa"/>
            <w:shd w:val="clear" w:color="FFFFFF" w:fill="auto"/>
            <w:vAlign w:val="bottom"/>
          </w:tcPr>
          <w:p w:rsidR="00C84932" w:rsidRDefault="00C84932"/>
        </w:tc>
        <w:tc>
          <w:tcPr>
            <w:tcW w:w="715" w:type="dxa"/>
            <w:shd w:val="clear" w:color="FFFFFF" w:fill="auto"/>
            <w:vAlign w:val="bottom"/>
          </w:tcPr>
          <w:p w:rsidR="00C84932" w:rsidRDefault="00C84932"/>
        </w:tc>
      </w:tr>
      <w:tr w:rsidR="00C84932" w:rsidTr="008E4882">
        <w:trPr>
          <w:trHeight w:val="345"/>
        </w:trPr>
        <w:tc>
          <w:tcPr>
            <w:tcW w:w="5225" w:type="dxa"/>
            <w:gridSpan w:val="9"/>
            <w:shd w:val="clear" w:color="FFFFFF" w:fill="auto"/>
            <w:vAlign w:val="bottom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C84932" w:rsidRDefault="00C84932"/>
        </w:tc>
        <w:tc>
          <w:tcPr>
            <w:tcW w:w="715" w:type="dxa"/>
            <w:shd w:val="clear" w:color="FFFFFF" w:fill="auto"/>
            <w:vAlign w:val="bottom"/>
          </w:tcPr>
          <w:p w:rsidR="00C84932" w:rsidRDefault="00C84932"/>
        </w:tc>
        <w:tc>
          <w:tcPr>
            <w:tcW w:w="665" w:type="dxa"/>
            <w:shd w:val="clear" w:color="FFFFFF" w:fill="auto"/>
            <w:vAlign w:val="bottom"/>
          </w:tcPr>
          <w:p w:rsidR="00C84932" w:rsidRDefault="00C84932"/>
        </w:tc>
        <w:tc>
          <w:tcPr>
            <w:tcW w:w="502" w:type="dxa"/>
            <w:shd w:val="clear" w:color="FFFFFF" w:fill="auto"/>
            <w:vAlign w:val="bottom"/>
          </w:tcPr>
          <w:p w:rsidR="00C84932" w:rsidRDefault="00C84932"/>
        </w:tc>
        <w:tc>
          <w:tcPr>
            <w:tcW w:w="715" w:type="dxa"/>
            <w:shd w:val="clear" w:color="FFFFFF" w:fill="auto"/>
            <w:vAlign w:val="bottom"/>
          </w:tcPr>
          <w:p w:rsidR="00C84932" w:rsidRDefault="00C84932"/>
        </w:tc>
        <w:tc>
          <w:tcPr>
            <w:tcW w:w="665" w:type="dxa"/>
            <w:shd w:val="clear" w:color="FFFFFF" w:fill="auto"/>
            <w:vAlign w:val="bottom"/>
          </w:tcPr>
          <w:p w:rsidR="00C84932" w:rsidRDefault="00C84932"/>
        </w:tc>
        <w:tc>
          <w:tcPr>
            <w:tcW w:w="502" w:type="dxa"/>
            <w:shd w:val="clear" w:color="FFFFFF" w:fill="auto"/>
            <w:vAlign w:val="bottom"/>
          </w:tcPr>
          <w:p w:rsidR="00C84932" w:rsidRDefault="00C84932"/>
        </w:tc>
        <w:tc>
          <w:tcPr>
            <w:tcW w:w="715" w:type="dxa"/>
            <w:shd w:val="clear" w:color="FFFFFF" w:fill="auto"/>
            <w:vAlign w:val="bottom"/>
          </w:tcPr>
          <w:p w:rsidR="00C84932" w:rsidRDefault="00C84932"/>
        </w:tc>
      </w:tr>
      <w:tr w:rsidR="00C84932" w:rsidTr="008E4882">
        <w:trPr>
          <w:trHeight w:val="345"/>
        </w:trPr>
        <w:tc>
          <w:tcPr>
            <w:tcW w:w="5225" w:type="dxa"/>
            <w:gridSpan w:val="9"/>
            <w:shd w:val="clear" w:color="FFFFFF" w:fill="auto"/>
            <w:vAlign w:val="bottom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C84932" w:rsidRDefault="00C84932"/>
        </w:tc>
        <w:tc>
          <w:tcPr>
            <w:tcW w:w="715" w:type="dxa"/>
            <w:shd w:val="clear" w:color="FFFFFF" w:fill="auto"/>
            <w:vAlign w:val="bottom"/>
          </w:tcPr>
          <w:p w:rsidR="00C84932" w:rsidRDefault="00C84932"/>
        </w:tc>
        <w:tc>
          <w:tcPr>
            <w:tcW w:w="665" w:type="dxa"/>
            <w:shd w:val="clear" w:color="FFFFFF" w:fill="auto"/>
            <w:vAlign w:val="bottom"/>
          </w:tcPr>
          <w:p w:rsidR="00C84932" w:rsidRDefault="00C84932"/>
        </w:tc>
        <w:tc>
          <w:tcPr>
            <w:tcW w:w="502" w:type="dxa"/>
            <w:shd w:val="clear" w:color="FFFFFF" w:fill="auto"/>
            <w:vAlign w:val="bottom"/>
          </w:tcPr>
          <w:p w:rsidR="00C84932" w:rsidRDefault="00C84932"/>
        </w:tc>
        <w:tc>
          <w:tcPr>
            <w:tcW w:w="715" w:type="dxa"/>
            <w:shd w:val="clear" w:color="FFFFFF" w:fill="auto"/>
            <w:vAlign w:val="bottom"/>
          </w:tcPr>
          <w:p w:rsidR="00C84932" w:rsidRDefault="00C84932"/>
        </w:tc>
        <w:tc>
          <w:tcPr>
            <w:tcW w:w="665" w:type="dxa"/>
            <w:shd w:val="clear" w:color="FFFFFF" w:fill="auto"/>
            <w:vAlign w:val="bottom"/>
          </w:tcPr>
          <w:p w:rsidR="00C84932" w:rsidRDefault="00C84932"/>
        </w:tc>
        <w:tc>
          <w:tcPr>
            <w:tcW w:w="502" w:type="dxa"/>
            <w:shd w:val="clear" w:color="FFFFFF" w:fill="auto"/>
            <w:vAlign w:val="bottom"/>
          </w:tcPr>
          <w:p w:rsidR="00C84932" w:rsidRDefault="00C84932"/>
        </w:tc>
        <w:tc>
          <w:tcPr>
            <w:tcW w:w="715" w:type="dxa"/>
            <w:shd w:val="clear" w:color="FFFFFF" w:fill="auto"/>
            <w:vAlign w:val="bottom"/>
          </w:tcPr>
          <w:p w:rsidR="00C84932" w:rsidRDefault="00C84932"/>
        </w:tc>
      </w:tr>
      <w:tr w:rsidR="00C84932" w:rsidTr="008E4882">
        <w:trPr>
          <w:trHeight w:val="345"/>
        </w:trPr>
        <w:tc>
          <w:tcPr>
            <w:tcW w:w="5225" w:type="dxa"/>
            <w:gridSpan w:val="9"/>
            <w:shd w:val="clear" w:color="FFFFFF" w:fill="auto"/>
            <w:vAlign w:val="bottom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C84932" w:rsidRDefault="00C84932"/>
        </w:tc>
        <w:tc>
          <w:tcPr>
            <w:tcW w:w="715" w:type="dxa"/>
            <w:shd w:val="clear" w:color="FFFFFF" w:fill="auto"/>
            <w:vAlign w:val="bottom"/>
          </w:tcPr>
          <w:p w:rsidR="00C84932" w:rsidRDefault="00C84932"/>
        </w:tc>
        <w:tc>
          <w:tcPr>
            <w:tcW w:w="665" w:type="dxa"/>
            <w:shd w:val="clear" w:color="FFFFFF" w:fill="auto"/>
            <w:vAlign w:val="bottom"/>
          </w:tcPr>
          <w:p w:rsidR="00C84932" w:rsidRDefault="00C84932"/>
        </w:tc>
        <w:tc>
          <w:tcPr>
            <w:tcW w:w="502" w:type="dxa"/>
            <w:shd w:val="clear" w:color="FFFFFF" w:fill="auto"/>
            <w:vAlign w:val="bottom"/>
          </w:tcPr>
          <w:p w:rsidR="00C84932" w:rsidRDefault="00C84932"/>
        </w:tc>
        <w:tc>
          <w:tcPr>
            <w:tcW w:w="715" w:type="dxa"/>
            <w:shd w:val="clear" w:color="FFFFFF" w:fill="auto"/>
            <w:vAlign w:val="bottom"/>
          </w:tcPr>
          <w:p w:rsidR="00C84932" w:rsidRDefault="00C84932"/>
        </w:tc>
        <w:tc>
          <w:tcPr>
            <w:tcW w:w="665" w:type="dxa"/>
            <w:shd w:val="clear" w:color="FFFFFF" w:fill="auto"/>
            <w:vAlign w:val="bottom"/>
          </w:tcPr>
          <w:p w:rsidR="00C84932" w:rsidRDefault="00C84932"/>
        </w:tc>
        <w:tc>
          <w:tcPr>
            <w:tcW w:w="502" w:type="dxa"/>
            <w:shd w:val="clear" w:color="FFFFFF" w:fill="auto"/>
            <w:vAlign w:val="bottom"/>
          </w:tcPr>
          <w:p w:rsidR="00C84932" w:rsidRDefault="00C84932"/>
        </w:tc>
        <w:tc>
          <w:tcPr>
            <w:tcW w:w="715" w:type="dxa"/>
            <w:shd w:val="clear" w:color="FFFFFF" w:fill="auto"/>
            <w:vAlign w:val="bottom"/>
          </w:tcPr>
          <w:p w:rsidR="00C84932" w:rsidRDefault="00C84932"/>
        </w:tc>
      </w:tr>
      <w:tr w:rsidR="00C84932" w:rsidTr="008E4882">
        <w:trPr>
          <w:trHeight w:val="225"/>
        </w:trPr>
        <w:tc>
          <w:tcPr>
            <w:tcW w:w="868" w:type="dxa"/>
            <w:shd w:val="clear" w:color="FFFFFF" w:fill="auto"/>
            <w:vAlign w:val="bottom"/>
          </w:tcPr>
          <w:p w:rsidR="00C84932" w:rsidRDefault="00C84932"/>
        </w:tc>
        <w:tc>
          <w:tcPr>
            <w:tcW w:w="689" w:type="dxa"/>
            <w:shd w:val="clear" w:color="FFFFFF" w:fill="auto"/>
            <w:vAlign w:val="bottom"/>
          </w:tcPr>
          <w:p w:rsidR="00C84932" w:rsidRDefault="00C84932"/>
        </w:tc>
        <w:tc>
          <w:tcPr>
            <w:tcW w:w="587" w:type="dxa"/>
            <w:shd w:val="clear" w:color="FFFFFF" w:fill="auto"/>
            <w:vAlign w:val="bottom"/>
          </w:tcPr>
          <w:p w:rsidR="00C84932" w:rsidRDefault="00C84932"/>
        </w:tc>
        <w:tc>
          <w:tcPr>
            <w:tcW w:w="586" w:type="dxa"/>
            <w:shd w:val="clear" w:color="FFFFFF" w:fill="auto"/>
            <w:vAlign w:val="bottom"/>
          </w:tcPr>
          <w:p w:rsidR="00C84932" w:rsidRDefault="00C84932"/>
        </w:tc>
        <w:tc>
          <w:tcPr>
            <w:tcW w:w="509" w:type="dxa"/>
            <w:shd w:val="clear" w:color="FFFFFF" w:fill="auto"/>
            <w:vAlign w:val="bottom"/>
          </w:tcPr>
          <w:p w:rsidR="00C84932" w:rsidRDefault="00C84932"/>
        </w:tc>
        <w:tc>
          <w:tcPr>
            <w:tcW w:w="698" w:type="dxa"/>
            <w:shd w:val="clear" w:color="FFFFFF" w:fill="auto"/>
            <w:vAlign w:val="bottom"/>
          </w:tcPr>
          <w:p w:rsidR="00C84932" w:rsidRDefault="00C84932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C84932" w:rsidRDefault="00C84932"/>
        </w:tc>
        <w:tc>
          <w:tcPr>
            <w:tcW w:w="675" w:type="dxa"/>
            <w:shd w:val="clear" w:color="FFFFFF" w:fill="auto"/>
            <w:vAlign w:val="bottom"/>
          </w:tcPr>
          <w:p w:rsidR="00C84932" w:rsidRDefault="00C84932"/>
        </w:tc>
        <w:tc>
          <w:tcPr>
            <w:tcW w:w="502" w:type="dxa"/>
            <w:shd w:val="clear" w:color="FFFFFF" w:fill="auto"/>
            <w:vAlign w:val="bottom"/>
          </w:tcPr>
          <w:p w:rsidR="00C84932" w:rsidRDefault="00C84932"/>
        </w:tc>
        <w:tc>
          <w:tcPr>
            <w:tcW w:w="715" w:type="dxa"/>
            <w:shd w:val="clear" w:color="FFFFFF" w:fill="auto"/>
            <w:vAlign w:val="bottom"/>
          </w:tcPr>
          <w:p w:rsidR="00C84932" w:rsidRDefault="00C84932"/>
        </w:tc>
        <w:tc>
          <w:tcPr>
            <w:tcW w:w="665" w:type="dxa"/>
            <w:shd w:val="clear" w:color="FFFFFF" w:fill="auto"/>
            <w:vAlign w:val="bottom"/>
          </w:tcPr>
          <w:p w:rsidR="00C84932" w:rsidRDefault="00C84932"/>
        </w:tc>
        <w:tc>
          <w:tcPr>
            <w:tcW w:w="502" w:type="dxa"/>
            <w:shd w:val="clear" w:color="FFFFFF" w:fill="auto"/>
            <w:vAlign w:val="bottom"/>
          </w:tcPr>
          <w:p w:rsidR="00C84932" w:rsidRDefault="00C84932"/>
        </w:tc>
        <w:tc>
          <w:tcPr>
            <w:tcW w:w="715" w:type="dxa"/>
            <w:shd w:val="clear" w:color="FFFFFF" w:fill="auto"/>
            <w:vAlign w:val="bottom"/>
          </w:tcPr>
          <w:p w:rsidR="00C84932" w:rsidRDefault="00C84932"/>
        </w:tc>
        <w:tc>
          <w:tcPr>
            <w:tcW w:w="665" w:type="dxa"/>
            <w:shd w:val="clear" w:color="FFFFFF" w:fill="auto"/>
            <w:vAlign w:val="bottom"/>
          </w:tcPr>
          <w:p w:rsidR="00C84932" w:rsidRDefault="00C84932"/>
        </w:tc>
        <w:tc>
          <w:tcPr>
            <w:tcW w:w="502" w:type="dxa"/>
            <w:shd w:val="clear" w:color="FFFFFF" w:fill="auto"/>
            <w:vAlign w:val="bottom"/>
          </w:tcPr>
          <w:p w:rsidR="00C84932" w:rsidRDefault="00C84932"/>
        </w:tc>
        <w:tc>
          <w:tcPr>
            <w:tcW w:w="715" w:type="dxa"/>
            <w:shd w:val="clear" w:color="FFFFFF" w:fill="auto"/>
            <w:vAlign w:val="bottom"/>
          </w:tcPr>
          <w:p w:rsidR="00C84932" w:rsidRDefault="00C84932"/>
        </w:tc>
      </w:tr>
      <w:tr w:rsidR="00C84932" w:rsidTr="008E4882">
        <w:trPr>
          <w:trHeight w:val="345"/>
        </w:trPr>
        <w:tc>
          <w:tcPr>
            <w:tcW w:w="5225" w:type="dxa"/>
            <w:gridSpan w:val="9"/>
            <w:shd w:val="clear" w:color="FFFFFF" w:fill="auto"/>
            <w:vAlign w:val="bottom"/>
          </w:tcPr>
          <w:p w:rsidR="00C84932" w:rsidRDefault="00045B8A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C84932" w:rsidRDefault="00C84932"/>
        </w:tc>
        <w:tc>
          <w:tcPr>
            <w:tcW w:w="715" w:type="dxa"/>
            <w:shd w:val="clear" w:color="FFFFFF" w:fill="auto"/>
            <w:vAlign w:val="bottom"/>
          </w:tcPr>
          <w:p w:rsidR="00C84932" w:rsidRDefault="00C84932"/>
        </w:tc>
        <w:tc>
          <w:tcPr>
            <w:tcW w:w="665" w:type="dxa"/>
            <w:shd w:val="clear" w:color="FFFFFF" w:fill="auto"/>
            <w:vAlign w:val="bottom"/>
          </w:tcPr>
          <w:p w:rsidR="00C84932" w:rsidRDefault="00C84932"/>
        </w:tc>
        <w:tc>
          <w:tcPr>
            <w:tcW w:w="502" w:type="dxa"/>
            <w:shd w:val="clear" w:color="FFFFFF" w:fill="auto"/>
            <w:vAlign w:val="bottom"/>
          </w:tcPr>
          <w:p w:rsidR="00C84932" w:rsidRDefault="00C84932"/>
        </w:tc>
        <w:tc>
          <w:tcPr>
            <w:tcW w:w="715" w:type="dxa"/>
            <w:shd w:val="clear" w:color="FFFFFF" w:fill="auto"/>
            <w:vAlign w:val="bottom"/>
          </w:tcPr>
          <w:p w:rsidR="00C84932" w:rsidRDefault="00C84932"/>
        </w:tc>
        <w:tc>
          <w:tcPr>
            <w:tcW w:w="665" w:type="dxa"/>
            <w:shd w:val="clear" w:color="FFFFFF" w:fill="auto"/>
            <w:vAlign w:val="bottom"/>
          </w:tcPr>
          <w:p w:rsidR="00C84932" w:rsidRDefault="00C84932"/>
        </w:tc>
        <w:tc>
          <w:tcPr>
            <w:tcW w:w="502" w:type="dxa"/>
            <w:shd w:val="clear" w:color="FFFFFF" w:fill="auto"/>
            <w:vAlign w:val="bottom"/>
          </w:tcPr>
          <w:p w:rsidR="00C84932" w:rsidRDefault="00C84932"/>
        </w:tc>
        <w:tc>
          <w:tcPr>
            <w:tcW w:w="715" w:type="dxa"/>
            <w:shd w:val="clear" w:color="FFFFFF" w:fill="auto"/>
            <w:vAlign w:val="bottom"/>
          </w:tcPr>
          <w:p w:rsidR="00C84932" w:rsidRDefault="00C84932"/>
        </w:tc>
      </w:tr>
      <w:tr w:rsidR="00C84932" w:rsidTr="008E4882">
        <w:tc>
          <w:tcPr>
            <w:tcW w:w="868" w:type="dxa"/>
            <w:shd w:val="clear" w:color="FFFFFF" w:fill="auto"/>
            <w:vAlign w:val="center"/>
          </w:tcPr>
          <w:p w:rsidR="00C84932" w:rsidRDefault="00C84932">
            <w:pPr>
              <w:jc w:val="right"/>
            </w:pPr>
          </w:p>
        </w:tc>
        <w:tc>
          <w:tcPr>
            <w:tcW w:w="689" w:type="dxa"/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C84932" w:rsidRDefault="00C84932"/>
        </w:tc>
        <w:tc>
          <w:tcPr>
            <w:tcW w:w="586" w:type="dxa"/>
            <w:shd w:val="clear" w:color="FFFFFF" w:fill="auto"/>
            <w:vAlign w:val="bottom"/>
          </w:tcPr>
          <w:p w:rsidR="00C84932" w:rsidRDefault="00C84932"/>
        </w:tc>
        <w:tc>
          <w:tcPr>
            <w:tcW w:w="509" w:type="dxa"/>
            <w:shd w:val="clear" w:color="FFFFFF" w:fill="auto"/>
            <w:vAlign w:val="bottom"/>
          </w:tcPr>
          <w:p w:rsidR="00C84932" w:rsidRDefault="00C84932"/>
        </w:tc>
        <w:tc>
          <w:tcPr>
            <w:tcW w:w="698" w:type="dxa"/>
            <w:shd w:val="clear" w:color="FFFFFF" w:fill="auto"/>
            <w:vAlign w:val="center"/>
          </w:tcPr>
          <w:p w:rsidR="00C84932" w:rsidRDefault="00C84932">
            <w:pPr>
              <w:jc w:val="right"/>
            </w:pPr>
          </w:p>
        </w:tc>
        <w:tc>
          <w:tcPr>
            <w:tcW w:w="613" w:type="dxa"/>
            <w:gridSpan w:val="2"/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C84932" w:rsidRDefault="00C84932"/>
        </w:tc>
        <w:tc>
          <w:tcPr>
            <w:tcW w:w="502" w:type="dxa"/>
            <w:shd w:val="clear" w:color="FFFFFF" w:fill="auto"/>
            <w:vAlign w:val="bottom"/>
          </w:tcPr>
          <w:p w:rsidR="00C84932" w:rsidRDefault="00C84932"/>
        </w:tc>
        <w:tc>
          <w:tcPr>
            <w:tcW w:w="715" w:type="dxa"/>
            <w:shd w:val="clear" w:color="FFFFFF" w:fill="auto"/>
            <w:vAlign w:val="bottom"/>
          </w:tcPr>
          <w:p w:rsidR="00C84932" w:rsidRDefault="00C84932"/>
        </w:tc>
        <w:tc>
          <w:tcPr>
            <w:tcW w:w="665" w:type="dxa"/>
            <w:shd w:val="clear" w:color="FFFFFF" w:fill="auto"/>
            <w:vAlign w:val="bottom"/>
          </w:tcPr>
          <w:p w:rsidR="00C84932" w:rsidRDefault="00C84932"/>
        </w:tc>
        <w:tc>
          <w:tcPr>
            <w:tcW w:w="502" w:type="dxa"/>
            <w:shd w:val="clear" w:color="FFFFFF" w:fill="auto"/>
            <w:vAlign w:val="bottom"/>
          </w:tcPr>
          <w:p w:rsidR="00C84932" w:rsidRDefault="00C84932"/>
        </w:tc>
        <w:tc>
          <w:tcPr>
            <w:tcW w:w="715" w:type="dxa"/>
            <w:shd w:val="clear" w:color="FFFFFF" w:fill="auto"/>
            <w:vAlign w:val="bottom"/>
          </w:tcPr>
          <w:p w:rsidR="00C84932" w:rsidRDefault="00C84932"/>
        </w:tc>
        <w:tc>
          <w:tcPr>
            <w:tcW w:w="665" w:type="dxa"/>
            <w:shd w:val="clear" w:color="FFFFFF" w:fill="auto"/>
            <w:vAlign w:val="bottom"/>
          </w:tcPr>
          <w:p w:rsidR="00C84932" w:rsidRDefault="00C84932"/>
        </w:tc>
        <w:tc>
          <w:tcPr>
            <w:tcW w:w="502" w:type="dxa"/>
            <w:shd w:val="clear" w:color="FFFFFF" w:fill="auto"/>
            <w:vAlign w:val="bottom"/>
          </w:tcPr>
          <w:p w:rsidR="00C84932" w:rsidRDefault="00C84932"/>
        </w:tc>
        <w:tc>
          <w:tcPr>
            <w:tcW w:w="715" w:type="dxa"/>
            <w:shd w:val="clear" w:color="FFFFFF" w:fill="auto"/>
            <w:vAlign w:val="bottom"/>
          </w:tcPr>
          <w:p w:rsidR="00C84932" w:rsidRDefault="00C84932"/>
        </w:tc>
      </w:tr>
      <w:tr w:rsidR="00C84932" w:rsidTr="008E4882">
        <w:trPr>
          <w:trHeight w:val="345"/>
        </w:trPr>
        <w:tc>
          <w:tcPr>
            <w:tcW w:w="868" w:type="dxa"/>
            <w:shd w:val="clear" w:color="FFFFFF" w:fill="auto"/>
            <w:vAlign w:val="center"/>
          </w:tcPr>
          <w:p w:rsidR="00C84932" w:rsidRDefault="00045B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7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84932" w:rsidRDefault="00C112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</w:t>
            </w:r>
            <w:r w:rsidR="00045B8A">
              <w:rPr>
                <w:rFonts w:ascii="Times New Roman" w:hAnsi="Times New Roman"/>
                <w:sz w:val="26"/>
                <w:szCs w:val="26"/>
              </w:rPr>
              <w:t xml:space="preserve"> 2016 г.</w:t>
            </w:r>
          </w:p>
        </w:tc>
        <w:tc>
          <w:tcPr>
            <w:tcW w:w="698" w:type="dxa"/>
            <w:shd w:val="clear" w:color="FFFFFF" w:fill="auto"/>
            <w:vAlign w:val="center"/>
          </w:tcPr>
          <w:p w:rsidR="00C84932" w:rsidRDefault="00045B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8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84932" w:rsidRPr="000E3418" w:rsidRDefault="000E34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109-РК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C84932" w:rsidRDefault="00C84932"/>
        </w:tc>
        <w:tc>
          <w:tcPr>
            <w:tcW w:w="715" w:type="dxa"/>
            <w:shd w:val="clear" w:color="FFFFFF" w:fill="auto"/>
            <w:vAlign w:val="bottom"/>
          </w:tcPr>
          <w:p w:rsidR="00C84932" w:rsidRDefault="00C84932"/>
        </w:tc>
        <w:tc>
          <w:tcPr>
            <w:tcW w:w="665" w:type="dxa"/>
            <w:shd w:val="clear" w:color="FFFFFF" w:fill="auto"/>
            <w:vAlign w:val="bottom"/>
          </w:tcPr>
          <w:p w:rsidR="00C84932" w:rsidRDefault="00C84932"/>
        </w:tc>
        <w:tc>
          <w:tcPr>
            <w:tcW w:w="502" w:type="dxa"/>
            <w:shd w:val="clear" w:color="FFFFFF" w:fill="auto"/>
            <w:vAlign w:val="bottom"/>
          </w:tcPr>
          <w:p w:rsidR="00C84932" w:rsidRDefault="00C84932"/>
        </w:tc>
        <w:tc>
          <w:tcPr>
            <w:tcW w:w="715" w:type="dxa"/>
            <w:shd w:val="clear" w:color="FFFFFF" w:fill="auto"/>
            <w:vAlign w:val="bottom"/>
          </w:tcPr>
          <w:p w:rsidR="00C84932" w:rsidRDefault="00C84932"/>
        </w:tc>
        <w:tc>
          <w:tcPr>
            <w:tcW w:w="665" w:type="dxa"/>
            <w:shd w:val="clear" w:color="FFFFFF" w:fill="auto"/>
            <w:vAlign w:val="bottom"/>
          </w:tcPr>
          <w:p w:rsidR="00C84932" w:rsidRDefault="00C84932"/>
        </w:tc>
        <w:tc>
          <w:tcPr>
            <w:tcW w:w="502" w:type="dxa"/>
            <w:shd w:val="clear" w:color="FFFFFF" w:fill="auto"/>
            <w:vAlign w:val="bottom"/>
          </w:tcPr>
          <w:p w:rsidR="00C84932" w:rsidRDefault="00C84932"/>
        </w:tc>
        <w:tc>
          <w:tcPr>
            <w:tcW w:w="715" w:type="dxa"/>
            <w:shd w:val="clear" w:color="FFFFFF" w:fill="auto"/>
            <w:vAlign w:val="bottom"/>
          </w:tcPr>
          <w:p w:rsidR="00C84932" w:rsidRDefault="00C84932"/>
        </w:tc>
      </w:tr>
      <w:tr w:rsidR="00C84932" w:rsidTr="008E4882">
        <w:trPr>
          <w:trHeight w:val="345"/>
        </w:trPr>
        <w:tc>
          <w:tcPr>
            <w:tcW w:w="868" w:type="dxa"/>
            <w:shd w:val="clear" w:color="FFFFFF" w:fill="auto"/>
            <w:vAlign w:val="bottom"/>
          </w:tcPr>
          <w:p w:rsidR="00C84932" w:rsidRDefault="00C84932"/>
        </w:tc>
        <w:tc>
          <w:tcPr>
            <w:tcW w:w="689" w:type="dxa"/>
            <w:shd w:val="clear" w:color="FFFFFF" w:fill="auto"/>
            <w:vAlign w:val="bottom"/>
          </w:tcPr>
          <w:p w:rsidR="00C84932" w:rsidRDefault="00C84932"/>
        </w:tc>
        <w:tc>
          <w:tcPr>
            <w:tcW w:w="587" w:type="dxa"/>
            <w:shd w:val="clear" w:color="FFFFFF" w:fill="auto"/>
            <w:vAlign w:val="bottom"/>
          </w:tcPr>
          <w:p w:rsidR="00C84932" w:rsidRDefault="00C84932"/>
        </w:tc>
        <w:tc>
          <w:tcPr>
            <w:tcW w:w="586" w:type="dxa"/>
            <w:shd w:val="clear" w:color="FFFFFF" w:fill="auto"/>
            <w:vAlign w:val="bottom"/>
          </w:tcPr>
          <w:p w:rsidR="00C84932" w:rsidRDefault="00C84932"/>
        </w:tc>
        <w:tc>
          <w:tcPr>
            <w:tcW w:w="509" w:type="dxa"/>
            <w:shd w:val="clear" w:color="FFFFFF" w:fill="auto"/>
            <w:vAlign w:val="bottom"/>
          </w:tcPr>
          <w:p w:rsidR="00C84932" w:rsidRDefault="00C84932"/>
        </w:tc>
        <w:tc>
          <w:tcPr>
            <w:tcW w:w="698" w:type="dxa"/>
            <w:shd w:val="clear" w:color="FFFFFF" w:fill="auto"/>
            <w:vAlign w:val="bottom"/>
          </w:tcPr>
          <w:p w:rsidR="00C84932" w:rsidRDefault="00C84932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C84932" w:rsidRDefault="00C84932"/>
        </w:tc>
        <w:tc>
          <w:tcPr>
            <w:tcW w:w="5656" w:type="dxa"/>
            <w:gridSpan w:val="9"/>
            <w:shd w:val="clear" w:color="FFFFFF" w:fill="auto"/>
            <w:vAlign w:val="bottom"/>
          </w:tcPr>
          <w:p w:rsidR="00C84932" w:rsidRDefault="00C84932">
            <w:pPr>
              <w:jc w:val="right"/>
            </w:pPr>
          </w:p>
        </w:tc>
      </w:tr>
      <w:tr w:rsidR="00C84932" w:rsidTr="008E4882">
        <w:tc>
          <w:tcPr>
            <w:tcW w:w="6442" w:type="dxa"/>
            <w:gridSpan w:val="11"/>
            <w:shd w:val="clear" w:color="FFFFFF" w:fill="FFFFFF"/>
            <w:vAlign w:val="center"/>
          </w:tcPr>
          <w:p w:rsidR="00C84932" w:rsidRDefault="00045B8A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 </w:t>
            </w:r>
            <w:r w:rsidR="00EE2D4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приказ министерства тарифного регулирования Калужской области </w:t>
            </w:r>
            <w:r w:rsidR="000E3418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 23.11.2015 № 392-РК «Об утверждении производственной программы в сфере водоснабжения для общества с ограниченной ответственностью «Водоснабжение» на 2016-2018 годы»</w:t>
            </w:r>
          </w:p>
        </w:tc>
        <w:tc>
          <w:tcPr>
            <w:tcW w:w="665" w:type="dxa"/>
            <w:shd w:val="clear" w:color="FFFFFF" w:fill="auto"/>
            <w:vAlign w:val="bottom"/>
          </w:tcPr>
          <w:p w:rsidR="00C84932" w:rsidRDefault="00C84932"/>
        </w:tc>
        <w:tc>
          <w:tcPr>
            <w:tcW w:w="502" w:type="dxa"/>
            <w:shd w:val="clear" w:color="FFFFFF" w:fill="auto"/>
            <w:vAlign w:val="bottom"/>
          </w:tcPr>
          <w:p w:rsidR="00C84932" w:rsidRDefault="00C84932"/>
        </w:tc>
        <w:tc>
          <w:tcPr>
            <w:tcW w:w="715" w:type="dxa"/>
            <w:shd w:val="clear" w:color="FFFFFF" w:fill="auto"/>
            <w:vAlign w:val="bottom"/>
          </w:tcPr>
          <w:p w:rsidR="00C84932" w:rsidRDefault="00C84932"/>
        </w:tc>
        <w:tc>
          <w:tcPr>
            <w:tcW w:w="665" w:type="dxa"/>
            <w:shd w:val="clear" w:color="FFFFFF" w:fill="auto"/>
            <w:vAlign w:val="bottom"/>
          </w:tcPr>
          <w:p w:rsidR="00C84932" w:rsidRDefault="00C84932"/>
        </w:tc>
        <w:tc>
          <w:tcPr>
            <w:tcW w:w="502" w:type="dxa"/>
            <w:shd w:val="clear" w:color="FFFFFF" w:fill="auto"/>
            <w:vAlign w:val="bottom"/>
          </w:tcPr>
          <w:p w:rsidR="00C84932" w:rsidRDefault="00C84932"/>
        </w:tc>
        <w:tc>
          <w:tcPr>
            <w:tcW w:w="715" w:type="dxa"/>
            <w:shd w:val="clear" w:color="FFFFFF" w:fill="auto"/>
            <w:vAlign w:val="bottom"/>
          </w:tcPr>
          <w:p w:rsidR="00C84932" w:rsidRDefault="00C84932"/>
        </w:tc>
      </w:tr>
      <w:tr w:rsidR="00C84932" w:rsidTr="008E4882">
        <w:trPr>
          <w:trHeight w:val="345"/>
        </w:trPr>
        <w:tc>
          <w:tcPr>
            <w:tcW w:w="868" w:type="dxa"/>
            <w:shd w:val="clear" w:color="FFFFFF" w:fill="auto"/>
            <w:vAlign w:val="bottom"/>
          </w:tcPr>
          <w:p w:rsidR="00C84932" w:rsidRDefault="00C84932"/>
        </w:tc>
        <w:tc>
          <w:tcPr>
            <w:tcW w:w="689" w:type="dxa"/>
            <w:shd w:val="clear" w:color="FFFFFF" w:fill="auto"/>
            <w:vAlign w:val="bottom"/>
          </w:tcPr>
          <w:p w:rsidR="00C84932" w:rsidRDefault="00C84932"/>
        </w:tc>
        <w:tc>
          <w:tcPr>
            <w:tcW w:w="587" w:type="dxa"/>
            <w:shd w:val="clear" w:color="FFFFFF" w:fill="auto"/>
            <w:vAlign w:val="bottom"/>
          </w:tcPr>
          <w:p w:rsidR="00C84932" w:rsidRDefault="00C84932"/>
        </w:tc>
        <w:tc>
          <w:tcPr>
            <w:tcW w:w="586" w:type="dxa"/>
            <w:shd w:val="clear" w:color="FFFFFF" w:fill="auto"/>
            <w:vAlign w:val="bottom"/>
          </w:tcPr>
          <w:p w:rsidR="00C84932" w:rsidRDefault="00C84932"/>
        </w:tc>
        <w:tc>
          <w:tcPr>
            <w:tcW w:w="509" w:type="dxa"/>
            <w:shd w:val="clear" w:color="FFFFFF" w:fill="auto"/>
            <w:vAlign w:val="bottom"/>
          </w:tcPr>
          <w:p w:rsidR="00C84932" w:rsidRDefault="00C84932"/>
        </w:tc>
        <w:tc>
          <w:tcPr>
            <w:tcW w:w="698" w:type="dxa"/>
            <w:shd w:val="clear" w:color="FFFFFF" w:fill="auto"/>
            <w:vAlign w:val="bottom"/>
          </w:tcPr>
          <w:p w:rsidR="00C84932" w:rsidRDefault="00C84932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C84932" w:rsidRDefault="00C84932"/>
        </w:tc>
        <w:tc>
          <w:tcPr>
            <w:tcW w:w="5656" w:type="dxa"/>
            <w:gridSpan w:val="9"/>
            <w:shd w:val="clear" w:color="FFFFFF" w:fill="auto"/>
            <w:vAlign w:val="bottom"/>
          </w:tcPr>
          <w:p w:rsidR="00C84932" w:rsidRDefault="00C84932">
            <w:pPr>
              <w:jc w:val="right"/>
            </w:pPr>
          </w:p>
        </w:tc>
      </w:tr>
      <w:tr w:rsidR="00C84932" w:rsidTr="008E4882">
        <w:trPr>
          <w:trHeight w:val="345"/>
        </w:trPr>
        <w:tc>
          <w:tcPr>
            <w:tcW w:w="868" w:type="dxa"/>
            <w:shd w:val="clear" w:color="FFFFFF" w:fill="auto"/>
            <w:vAlign w:val="bottom"/>
          </w:tcPr>
          <w:p w:rsidR="00C84932" w:rsidRDefault="00C84932"/>
        </w:tc>
        <w:tc>
          <w:tcPr>
            <w:tcW w:w="689" w:type="dxa"/>
            <w:shd w:val="clear" w:color="FFFFFF" w:fill="auto"/>
            <w:vAlign w:val="bottom"/>
          </w:tcPr>
          <w:p w:rsidR="00C84932" w:rsidRDefault="00C84932"/>
        </w:tc>
        <w:tc>
          <w:tcPr>
            <w:tcW w:w="587" w:type="dxa"/>
            <w:shd w:val="clear" w:color="FFFFFF" w:fill="auto"/>
            <w:vAlign w:val="bottom"/>
          </w:tcPr>
          <w:p w:rsidR="00C84932" w:rsidRDefault="00C84932"/>
        </w:tc>
        <w:tc>
          <w:tcPr>
            <w:tcW w:w="586" w:type="dxa"/>
            <w:shd w:val="clear" w:color="FFFFFF" w:fill="auto"/>
            <w:vAlign w:val="bottom"/>
          </w:tcPr>
          <w:p w:rsidR="00C84932" w:rsidRDefault="00C84932"/>
        </w:tc>
        <w:tc>
          <w:tcPr>
            <w:tcW w:w="509" w:type="dxa"/>
            <w:shd w:val="clear" w:color="FFFFFF" w:fill="auto"/>
            <w:vAlign w:val="bottom"/>
          </w:tcPr>
          <w:p w:rsidR="00C84932" w:rsidRDefault="00C84932"/>
        </w:tc>
        <w:tc>
          <w:tcPr>
            <w:tcW w:w="698" w:type="dxa"/>
            <w:shd w:val="clear" w:color="FFFFFF" w:fill="auto"/>
            <w:vAlign w:val="bottom"/>
          </w:tcPr>
          <w:p w:rsidR="00C84932" w:rsidRDefault="00C84932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C84932" w:rsidRDefault="00C84932"/>
        </w:tc>
        <w:tc>
          <w:tcPr>
            <w:tcW w:w="5656" w:type="dxa"/>
            <w:gridSpan w:val="9"/>
            <w:shd w:val="clear" w:color="FFFFFF" w:fill="auto"/>
            <w:vAlign w:val="bottom"/>
          </w:tcPr>
          <w:p w:rsidR="00C84932" w:rsidRDefault="00C84932">
            <w:pPr>
              <w:jc w:val="right"/>
            </w:pPr>
          </w:p>
        </w:tc>
      </w:tr>
      <w:tr w:rsidR="00C84932" w:rsidTr="008E4882">
        <w:tc>
          <w:tcPr>
            <w:tcW w:w="10206" w:type="dxa"/>
            <w:gridSpan w:val="17"/>
            <w:shd w:val="clear" w:color="FFFFFF" w:fill="auto"/>
          </w:tcPr>
          <w:p w:rsidR="00C84932" w:rsidRDefault="00045B8A" w:rsidP="00EF7A2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Положением о министерстве конкурентной политики Калужской области, утверждённым постановлением Правительства Калужской области от 04.04.2007 № 88 </w:t>
            </w:r>
            <w:r w:rsidR="009439F2">
              <w:rPr>
                <w:rFonts w:ascii="Times New Roman" w:hAnsi="Times New Roman"/>
                <w:sz w:val="26"/>
                <w:szCs w:val="26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</w:t>
            </w:r>
            <w:r w:rsidR="007A1B8C">
              <w:rPr>
                <w:rFonts w:ascii="Times New Roman" w:hAnsi="Times New Roman"/>
                <w:sz w:val="26"/>
                <w:szCs w:val="26"/>
              </w:rPr>
              <w:t xml:space="preserve">6 № 294, от 16.11.2016 № 617), на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тарифам и ценам министерства конкурентной политики Калужской области от </w:t>
            </w:r>
            <w:r w:rsidR="000E3418">
              <w:rPr>
                <w:rFonts w:ascii="Times New Roman" w:hAnsi="Times New Roman"/>
                <w:sz w:val="26"/>
                <w:szCs w:val="26"/>
              </w:rPr>
              <w:t>12.12.2016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E3418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C84932" w:rsidTr="008E4882">
        <w:tc>
          <w:tcPr>
            <w:tcW w:w="10206" w:type="dxa"/>
            <w:gridSpan w:val="17"/>
            <w:shd w:val="clear" w:color="FFFFFF" w:fill="auto"/>
            <w:vAlign w:val="bottom"/>
          </w:tcPr>
          <w:p w:rsidR="00C84932" w:rsidRDefault="00045B8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  23.11.2015 № 392-РК «Об утверждении производственной программы в сфере водоснабжения для общества с ограниченной ответственностью «Водоснабжение» на 2016-2018 годы» (далее – приказ), изложив приложение  к приказу в новой редакции, согласно приложению к настоящему приказу.</w:t>
            </w:r>
          </w:p>
        </w:tc>
      </w:tr>
      <w:tr w:rsidR="00C84932" w:rsidTr="008E4882">
        <w:tc>
          <w:tcPr>
            <w:tcW w:w="10206" w:type="dxa"/>
            <w:gridSpan w:val="17"/>
            <w:shd w:val="clear" w:color="FFFFFF" w:fill="auto"/>
            <w:vAlign w:val="bottom"/>
          </w:tcPr>
          <w:p w:rsidR="00C84932" w:rsidRDefault="008E488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045B8A">
              <w:rPr>
                <w:rFonts w:ascii="Times New Roman" w:hAnsi="Times New Roman"/>
                <w:sz w:val="26"/>
                <w:szCs w:val="26"/>
              </w:rPr>
              <w:t>2. Настоящий приказ вступает в силу с 1 января 2017 года.</w:t>
            </w:r>
          </w:p>
        </w:tc>
      </w:tr>
      <w:tr w:rsidR="00C84932" w:rsidTr="008E4882">
        <w:trPr>
          <w:trHeight w:val="22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C84932" w:rsidRDefault="00C84932"/>
        </w:tc>
      </w:tr>
      <w:tr w:rsidR="00C84932" w:rsidTr="008E4882">
        <w:trPr>
          <w:trHeight w:val="22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C84932" w:rsidRDefault="00C84932"/>
          <w:p w:rsidR="009439F2" w:rsidRDefault="009439F2"/>
        </w:tc>
      </w:tr>
      <w:tr w:rsidR="00C84932" w:rsidTr="008E4882">
        <w:trPr>
          <w:trHeight w:val="345"/>
        </w:trPr>
        <w:tc>
          <w:tcPr>
            <w:tcW w:w="4499" w:type="dxa"/>
            <w:gridSpan w:val="7"/>
            <w:shd w:val="clear" w:color="FFFFFF" w:fill="auto"/>
            <w:vAlign w:val="bottom"/>
          </w:tcPr>
          <w:p w:rsidR="00C84932" w:rsidRDefault="00045B8A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07" w:type="dxa"/>
            <w:gridSpan w:val="10"/>
            <w:shd w:val="clear" w:color="FFFFFF" w:fill="auto"/>
            <w:vAlign w:val="bottom"/>
          </w:tcPr>
          <w:p w:rsidR="00C84932" w:rsidRDefault="00045B8A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84932" w:rsidRDefault="00045B8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7"/>
        <w:gridCol w:w="708"/>
        <w:gridCol w:w="594"/>
        <w:gridCol w:w="586"/>
        <w:gridCol w:w="507"/>
        <w:gridCol w:w="709"/>
        <w:gridCol w:w="611"/>
        <w:gridCol w:w="663"/>
        <w:gridCol w:w="508"/>
        <w:gridCol w:w="710"/>
        <w:gridCol w:w="656"/>
        <w:gridCol w:w="501"/>
        <w:gridCol w:w="702"/>
        <w:gridCol w:w="678"/>
        <w:gridCol w:w="508"/>
        <w:gridCol w:w="708"/>
      </w:tblGrid>
      <w:tr w:rsidR="00C8493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84932" w:rsidRDefault="00C84932"/>
        </w:tc>
        <w:tc>
          <w:tcPr>
            <w:tcW w:w="709" w:type="dxa"/>
            <w:shd w:val="clear" w:color="FFFFFF" w:fill="auto"/>
            <w:vAlign w:val="bottom"/>
          </w:tcPr>
          <w:p w:rsidR="00C84932" w:rsidRDefault="00C84932"/>
        </w:tc>
        <w:tc>
          <w:tcPr>
            <w:tcW w:w="604" w:type="dxa"/>
            <w:shd w:val="clear" w:color="FFFFFF" w:fill="auto"/>
            <w:vAlign w:val="bottom"/>
          </w:tcPr>
          <w:p w:rsidR="00C84932" w:rsidRDefault="00C84932"/>
        </w:tc>
        <w:tc>
          <w:tcPr>
            <w:tcW w:w="604" w:type="dxa"/>
            <w:shd w:val="clear" w:color="FFFFFF" w:fill="auto"/>
            <w:vAlign w:val="bottom"/>
          </w:tcPr>
          <w:p w:rsidR="00C84932" w:rsidRDefault="00C84932"/>
        </w:tc>
        <w:tc>
          <w:tcPr>
            <w:tcW w:w="525" w:type="dxa"/>
            <w:shd w:val="clear" w:color="FFFFFF" w:fill="auto"/>
            <w:vAlign w:val="bottom"/>
          </w:tcPr>
          <w:p w:rsidR="00C84932" w:rsidRDefault="00C84932"/>
        </w:tc>
        <w:tc>
          <w:tcPr>
            <w:tcW w:w="709" w:type="dxa"/>
            <w:shd w:val="clear" w:color="FFFFFF" w:fill="auto"/>
            <w:vAlign w:val="bottom"/>
          </w:tcPr>
          <w:p w:rsidR="00C84932" w:rsidRDefault="00C84932"/>
        </w:tc>
        <w:tc>
          <w:tcPr>
            <w:tcW w:w="630" w:type="dxa"/>
            <w:shd w:val="clear" w:color="FFFFFF" w:fill="auto"/>
            <w:vAlign w:val="bottom"/>
          </w:tcPr>
          <w:p w:rsidR="00C84932" w:rsidRDefault="00C84932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C84932" w:rsidRDefault="00045B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84932">
        <w:tc>
          <w:tcPr>
            <w:tcW w:w="879" w:type="dxa"/>
            <w:shd w:val="clear" w:color="FFFFFF" w:fill="auto"/>
            <w:vAlign w:val="bottom"/>
          </w:tcPr>
          <w:p w:rsidR="00C84932" w:rsidRDefault="00C84932"/>
        </w:tc>
        <w:tc>
          <w:tcPr>
            <w:tcW w:w="709" w:type="dxa"/>
            <w:shd w:val="clear" w:color="FFFFFF" w:fill="auto"/>
            <w:vAlign w:val="bottom"/>
          </w:tcPr>
          <w:p w:rsidR="00C84932" w:rsidRDefault="00C84932"/>
        </w:tc>
        <w:tc>
          <w:tcPr>
            <w:tcW w:w="604" w:type="dxa"/>
            <w:shd w:val="clear" w:color="FFFFFF" w:fill="auto"/>
            <w:vAlign w:val="bottom"/>
          </w:tcPr>
          <w:p w:rsidR="00C84932" w:rsidRDefault="00C84932"/>
        </w:tc>
        <w:tc>
          <w:tcPr>
            <w:tcW w:w="604" w:type="dxa"/>
            <w:shd w:val="clear" w:color="FFFFFF" w:fill="auto"/>
            <w:vAlign w:val="bottom"/>
          </w:tcPr>
          <w:p w:rsidR="00C84932" w:rsidRDefault="00C84932"/>
        </w:tc>
        <w:tc>
          <w:tcPr>
            <w:tcW w:w="525" w:type="dxa"/>
            <w:shd w:val="clear" w:color="FFFFFF" w:fill="auto"/>
            <w:vAlign w:val="bottom"/>
          </w:tcPr>
          <w:p w:rsidR="00C84932" w:rsidRDefault="00C84932"/>
        </w:tc>
        <w:tc>
          <w:tcPr>
            <w:tcW w:w="709" w:type="dxa"/>
            <w:shd w:val="clear" w:color="FFFFFF" w:fill="auto"/>
            <w:vAlign w:val="bottom"/>
          </w:tcPr>
          <w:p w:rsidR="00C84932" w:rsidRDefault="00C84932"/>
        </w:tc>
        <w:tc>
          <w:tcPr>
            <w:tcW w:w="630" w:type="dxa"/>
            <w:shd w:val="clear" w:color="FFFFFF" w:fill="auto"/>
            <w:vAlign w:val="bottom"/>
          </w:tcPr>
          <w:p w:rsidR="00C84932" w:rsidRDefault="00C84932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C84932" w:rsidRDefault="00045B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84932">
        <w:tc>
          <w:tcPr>
            <w:tcW w:w="879" w:type="dxa"/>
            <w:shd w:val="clear" w:color="FFFFFF" w:fill="auto"/>
            <w:vAlign w:val="bottom"/>
          </w:tcPr>
          <w:p w:rsidR="00C84932" w:rsidRDefault="00C84932"/>
        </w:tc>
        <w:tc>
          <w:tcPr>
            <w:tcW w:w="709" w:type="dxa"/>
            <w:shd w:val="clear" w:color="FFFFFF" w:fill="auto"/>
            <w:vAlign w:val="bottom"/>
          </w:tcPr>
          <w:p w:rsidR="00C84932" w:rsidRDefault="00C84932"/>
        </w:tc>
        <w:tc>
          <w:tcPr>
            <w:tcW w:w="604" w:type="dxa"/>
            <w:shd w:val="clear" w:color="FFFFFF" w:fill="auto"/>
            <w:vAlign w:val="bottom"/>
          </w:tcPr>
          <w:p w:rsidR="00C84932" w:rsidRDefault="00C84932"/>
        </w:tc>
        <w:tc>
          <w:tcPr>
            <w:tcW w:w="604" w:type="dxa"/>
            <w:shd w:val="clear" w:color="FFFFFF" w:fill="auto"/>
            <w:vAlign w:val="bottom"/>
          </w:tcPr>
          <w:p w:rsidR="00C84932" w:rsidRDefault="00C84932"/>
        </w:tc>
        <w:tc>
          <w:tcPr>
            <w:tcW w:w="525" w:type="dxa"/>
            <w:shd w:val="clear" w:color="FFFFFF" w:fill="auto"/>
            <w:vAlign w:val="bottom"/>
          </w:tcPr>
          <w:p w:rsidR="00C84932" w:rsidRDefault="00C84932"/>
        </w:tc>
        <w:tc>
          <w:tcPr>
            <w:tcW w:w="709" w:type="dxa"/>
            <w:shd w:val="clear" w:color="FFFFFF" w:fill="auto"/>
            <w:vAlign w:val="bottom"/>
          </w:tcPr>
          <w:p w:rsidR="00C84932" w:rsidRDefault="00C84932"/>
        </w:tc>
        <w:tc>
          <w:tcPr>
            <w:tcW w:w="630" w:type="dxa"/>
            <w:shd w:val="clear" w:color="FFFFFF" w:fill="auto"/>
            <w:vAlign w:val="bottom"/>
          </w:tcPr>
          <w:p w:rsidR="00C84932" w:rsidRDefault="00C84932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C84932" w:rsidRDefault="00045B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84932">
        <w:tc>
          <w:tcPr>
            <w:tcW w:w="879" w:type="dxa"/>
            <w:shd w:val="clear" w:color="FFFFFF" w:fill="auto"/>
            <w:vAlign w:val="bottom"/>
          </w:tcPr>
          <w:p w:rsidR="00C84932" w:rsidRDefault="00C84932"/>
        </w:tc>
        <w:tc>
          <w:tcPr>
            <w:tcW w:w="709" w:type="dxa"/>
            <w:shd w:val="clear" w:color="FFFFFF" w:fill="auto"/>
            <w:vAlign w:val="bottom"/>
          </w:tcPr>
          <w:p w:rsidR="00C84932" w:rsidRDefault="00C84932"/>
        </w:tc>
        <w:tc>
          <w:tcPr>
            <w:tcW w:w="604" w:type="dxa"/>
            <w:shd w:val="clear" w:color="FFFFFF" w:fill="auto"/>
            <w:vAlign w:val="bottom"/>
          </w:tcPr>
          <w:p w:rsidR="00C84932" w:rsidRDefault="00C84932"/>
        </w:tc>
        <w:tc>
          <w:tcPr>
            <w:tcW w:w="604" w:type="dxa"/>
            <w:shd w:val="clear" w:color="FFFFFF" w:fill="auto"/>
            <w:vAlign w:val="bottom"/>
          </w:tcPr>
          <w:p w:rsidR="00C84932" w:rsidRDefault="00C84932"/>
        </w:tc>
        <w:tc>
          <w:tcPr>
            <w:tcW w:w="525" w:type="dxa"/>
            <w:shd w:val="clear" w:color="FFFFFF" w:fill="auto"/>
            <w:vAlign w:val="bottom"/>
          </w:tcPr>
          <w:p w:rsidR="00C84932" w:rsidRDefault="00C84932"/>
        </w:tc>
        <w:tc>
          <w:tcPr>
            <w:tcW w:w="709" w:type="dxa"/>
            <w:shd w:val="clear" w:color="FFFFFF" w:fill="auto"/>
            <w:vAlign w:val="bottom"/>
          </w:tcPr>
          <w:p w:rsidR="00C84932" w:rsidRDefault="00C84932"/>
        </w:tc>
        <w:tc>
          <w:tcPr>
            <w:tcW w:w="630" w:type="dxa"/>
            <w:shd w:val="clear" w:color="FFFFFF" w:fill="auto"/>
            <w:vAlign w:val="bottom"/>
          </w:tcPr>
          <w:p w:rsidR="00C84932" w:rsidRDefault="00C84932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C84932" w:rsidRDefault="00045B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84932">
        <w:tc>
          <w:tcPr>
            <w:tcW w:w="879" w:type="dxa"/>
            <w:shd w:val="clear" w:color="FFFFFF" w:fill="auto"/>
            <w:vAlign w:val="bottom"/>
          </w:tcPr>
          <w:p w:rsidR="00C84932" w:rsidRDefault="00C84932"/>
        </w:tc>
        <w:tc>
          <w:tcPr>
            <w:tcW w:w="709" w:type="dxa"/>
            <w:shd w:val="clear" w:color="FFFFFF" w:fill="auto"/>
            <w:vAlign w:val="bottom"/>
          </w:tcPr>
          <w:p w:rsidR="00C84932" w:rsidRDefault="00C84932"/>
        </w:tc>
        <w:tc>
          <w:tcPr>
            <w:tcW w:w="604" w:type="dxa"/>
            <w:shd w:val="clear" w:color="FFFFFF" w:fill="auto"/>
            <w:vAlign w:val="bottom"/>
          </w:tcPr>
          <w:p w:rsidR="00C84932" w:rsidRDefault="00C84932"/>
        </w:tc>
        <w:tc>
          <w:tcPr>
            <w:tcW w:w="604" w:type="dxa"/>
            <w:shd w:val="clear" w:color="FFFFFF" w:fill="auto"/>
            <w:vAlign w:val="bottom"/>
          </w:tcPr>
          <w:p w:rsidR="00C84932" w:rsidRDefault="00C84932"/>
        </w:tc>
        <w:tc>
          <w:tcPr>
            <w:tcW w:w="525" w:type="dxa"/>
            <w:shd w:val="clear" w:color="FFFFFF" w:fill="auto"/>
            <w:vAlign w:val="bottom"/>
          </w:tcPr>
          <w:p w:rsidR="00C84932" w:rsidRDefault="00C84932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C84932" w:rsidRDefault="00045B8A" w:rsidP="000E34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0E3418">
              <w:rPr>
                <w:rFonts w:ascii="Times New Roman" w:hAnsi="Times New Roman"/>
                <w:sz w:val="26"/>
                <w:szCs w:val="26"/>
              </w:rPr>
              <w:t>12.12.</w:t>
            </w:r>
            <w:r>
              <w:rPr>
                <w:rFonts w:ascii="Times New Roman" w:hAnsi="Times New Roman"/>
                <w:sz w:val="26"/>
                <w:szCs w:val="26"/>
              </w:rPr>
              <w:t>2016</w:t>
            </w:r>
            <w:r w:rsidR="000E3418">
              <w:rPr>
                <w:rFonts w:ascii="Times New Roman" w:hAnsi="Times New Roman"/>
                <w:sz w:val="26"/>
                <w:szCs w:val="26"/>
              </w:rPr>
              <w:t xml:space="preserve"> № 109-РК</w:t>
            </w:r>
          </w:p>
        </w:tc>
      </w:tr>
      <w:tr w:rsidR="00C8493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84932" w:rsidRDefault="00C84932"/>
        </w:tc>
        <w:tc>
          <w:tcPr>
            <w:tcW w:w="709" w:type="dxa"/>
            <w:shd w:val="clear" w:color="FFFFFF" w:fill="auto"/>
            <w:vAlign w:val="bottom"/>
          </w:tcPr>
          <w:p w:rsidR="00C84932" w:rsidRDefault="00C84932"/>
        </w:tc>
        <w:tc>
          <w:tcPr>
            <w:tcW w:w="604" w:type="dxa"/>
            <w:shd w:val="clear" w:color="FFFFFF" w:fill="auto"/>
            <w:vAlign w:val="bottom"/>
          </w:tcPr>
          <w:p w:rsidR="00C84932" w:rsidRDefault="00C84932"/>
        </w:tc>
        <w:tc>
          <w:tcPr>
            <w:tcW w:w="604" w:type="dxa"/>
            <w:shd w:val="clear" w:color="FFFFFF" w:fill="auto"/>
            <w:vAlign w:val="bottom"/>
          </w:tcPr>
          <w:p w:rsidR="00C84932" w:rsidRDefault="00C84932"/>
        </w:tc>
        <w:tc>
          <w:tcPr>
            <w:tcW w:w="525" w:type="dxa"/>
            <w:shd w:val="clear" w:color="FFFFFF" w:fill="auto"/>
            <w:vAlign w:val="bottom"/>
          </w:tcPr>
          <w:p w:rsidR="00C84932" w:rsidRDefault="00C84932"/>
        </w:tc>
        <w:tc>
          <w:tcPr>
            <w:tcW w:w="709" w:type="dxa"/>
            <w:shd w:val="clear" w:color="FFFFFF" w:fill="auto"/>
            <w:vAlign w:val="bottom"/>
          </w:tcPr>
          <w:p w:rsidR="00C84932" w:rsidRDefault="00C84932"/>
        </w:tc>
        <w:tc>
          <w:tcPr>
            <w:tcW w:w="630" w:type="dxa"/>
            <w:shd w:val="clear" w:color="FFFFFF" w:fill="auto"/>
            <w:vAlign w:val="bottom"/>
          </w:tcPr>
          <w:p w:rsidR="00C84932" w:rsidRDefault="00C84932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C84932" w:rsidRDefault="00C84932">
            <w:pPr>
              <w:jc w:val="right"/>
            </w:pPr>
          </w:p>
        </w:tc>
      </w:tr>
      <w:tr w:rsidR="00C8493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84932" w:rsidRDefault="00C84932"/>
        </w:tc>
        <w:tc>
          <w:tcPr>
            <w:tcW w:w="709" w:type="dxa"/>
            <w:shd w:val="clear" w:color="FFFFFF" w:fill="auto"/>
            <w:vAlign w:val="bottom"/>
          </w:tcPr>
          <w:p w:rsidR="00C84932" w:rsidRDefault="00C84932"/>
        </w:tc>
        <w:tc>
          <w:tcPr>
            <w:tcW w:w="604" w:type="dxa"/>
            <w:shd w:val="clear" w:color="FFFFFF" w:fill="auto"/>
            <w:vAlign w:val="bottom"/>
          </w:tcPr>
          <w:p w:rsidR="00C84932" w:rsidRDefault="00C84932"/>
        </w:tc>
        <w:tc>
          <w:tcPr>
            <w:tcW w:w="604" w:type="dxa"/>
            <w:shd w:val="clear" w:color="FFFFFF" w:fill="auto"/>
            <w:vAlign w:val="bottom"/>
          </w:tcPr>
          <w:p w:rsidR="00C84932" w:rsidRDefault="00C84932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C84932" w:rsidRDefault="00045B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C8493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84932" w:rsidRDefault="00C84932"/>
        </w:tc>
        <w:tc>
          <w:tcPr>
            <w:tcW w:w="709" w:type="dxa"/>
            <w:shd w:val="clear" w:color="FFFFFF" w:fill="auto"/>
            <w:vAlign w:val="bottom"/>
          </w:tcPr>
          <w:p w:rsidR="00C84932" w:rsidRDefault="00C84932"/>
        </w:tc>
        <w:tc>
          <w:tcPr>
            <w:tcW w:w="604" w:type="dxa"/>
            <w:shd w:val="clear" w:color="FFFFFF" w:fill="auto"/>
            <w:vAlign w:val="bottom"/>
          </w:tcPr>
          <w:p w:rsidR="00C84932" w:rsidRDefault="00C84932"/>
        </w:tc>
        <w:tc>
          <w:tcPr>
            <w:tcW w:w="604" w:type="dxa"/>
            <w:shd w:val="clear" w:color="FFFFFF" w:fill="auto"/>
            <w:vAlign w:val="bottom"/>
          </w:tcPr>
          <w:p w:rsidR="00C84932" w:rsidRDefault="00C84932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C84932" w:rsidRDefault="00045B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8493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84932" w:rsidRDefault="00C84932"/>
        </w:tc>
        <w:tc>
          <w:tcPr>
            <w:tcW w:w="709" w:type="dxa"/>
            <w:shd w:val="clear" w:color="FFFFFF" w:fill="auto"/>
            <w:vAlign w:val="bottom"/>
          </w:tcPr>
          <w:p w:rsidR="00C84932" w:rsidRDefault="00C84932"/>
        </w:tc>
        <w:tc>
          <w:tcPr>
            <w:tcW w:w="604" w:type="dxa"/>
            <w:shd w:val="clear" w:color="FFFFFF" w:fill="auto"/>
            <w:vAlign w:val="bottom"/>
          </w:tcPr>
          <w:p w:rsidR="00C84932" w:rsidRDefault="00C84932"/>
        </w:tc>
        <w:tc>
          <w:tcPr>
            <w:tcW w:w="604" w:type="dxa"/>
            <w:shd w:val="clear" w:color="FFFFFF" w:fill="auto"/>
            <w:vAlign w:val="bottom"/>
          </w:tcPr>
          <w:p w:rsidR="00C84932" w:rsidRDefault="00C84932"/>
        </w:tc>
        <w:tc>
          <w:tcPr>
            <w:tcW w:w="525" w:type="dxa"/>
            <w:shd w:val="clear" w:color="FFFFFF" w:fill="auto"/>
            <w:vAlign w:val="bottom"/>
          </w:tcPr>
          <w:p w:rsidR="00C84932" w:rsidRDefault="00C84932"/>
        </w:tc>
        <w:tc>
          <w:tcPr>
            <w:tcW w:w="709" w:type="dxa"/>
            <w:shd w:val="clear" w:color="FFFFFF" w:fill="auto"/>
            <w:vAlign w:val="bottom"/>
          </w:tcPr>
          <w:p w:rsidR="00C84932" w:rsidRDefault="00C84932"/>
        </w:tc>
        <w:tc>
          <w:tcPr>
            <w:tcW w:w="630" w:type="dxa"/>
            <w:shd w:val="clear" w:color="FFFFFF" w:fill="auto"/>
            <w:vAlign w:val="bottom"/>
          </w:tcPr>
          <w:p w:rsidR="00C84932" w:rsidRDefault="00C84932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C84932" w:rsidRDefault="00045B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C8493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84932" w:rsidRDefault="00C84932"/>
        </w:tc>
        <w:tc>
          <w:tcPr>
            <w:tcW w:w="709" w:type="dxa"/>
            <w:shd w:val="clear" w:color="FFFFFF" w:fill="auto"/>
            <w:vAlign w:val="bottom"/>
          </w:tcPr>
          <w:p w:rsidR="00C84932" w:rsidRDefault="00C84932"/>
        </w:tc>
        <w:tc>
          <w:tcPr>
            <w:tcW w:w="604" w:type="dxa"/>
            <w:shd w:val="clear" w:color="FFFFFF" w:fill="auto"/>
            <w:vAlign w:val="bottom"/>
          </w:tcPr>
          <w:p w:rsidR="00C84932" w:rsidRDefault="00C84932"/>
        </w:tc>
        <w:tc>
          <w:tcPr>
            <w:tcW w:w="604" w:type="dxa"/>
            <w:shd w:val="clear" w:color="FFFFFF" w:fill="auto"/>
            <w:vAlign w:val="bottom"/>
          </w:tcPr>
          <w:p w:rsidR="00C84932" w:rsidRDefault="00C84932"/>
        </w:tc>
        <w:tc>
          <w:tcPr>
            <w:tcW w:w="525" w:type="dxa"/>
            <w:shd w:val="clear" w:color="FFFFFF" w:fill="auto"/>
            <w:vAlign w:val="bottom"/>
          </w:tcPr>
          <w:p w:rsidR="00C84932" w:rsidRDefault="00C84932"/>
        </w:tc>
        <w:tc>
          <w:tcPr>
            <w:tcW w:w="709" w:type="dxa"/>
            <w:shd w:val="clear" w:color="FFFFFF" w:fill="auto"/>
            <w:vAlign w:val="bottom"/>
          </w:tcPr>
          <w:p w:rsidR="00C84932" w:rsidRDefault="00C84932"/>
        </w:tc>
        <w:tc>
          <w:tcPr>
            <w:tcW w:w="630" w:type="dxa"/>
            <w:shd w:val="clear" w:color="FFFFFF" w:fill="auto"/>
            <w:vAlign w:val="bottom"/>
          </w:tcPr>
          <w:p w:rsidR="00C84932" w:rsidRDefault="00C84932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C84932" w:rsidRDefault="00045B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8493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84932" w:rsidRDefault="00C84932"/>
        </w:tc>
        <w:tc>
          <w:tcPr>
            <w:tcW w:w="709" w:type="dxa"/>
            <w:shd w:val="clear" w:color="FFFFFF" w:fill="auto"/>
            <w:vAlign w:val="bottom"/>
          </w:tcPr>
          <w:p w:rsidR="00C84932" w:rsidRDefault="00C84932"/>
        </w:tc>
        <w:tc>
          <w:tcPr>
            <w:tcW w:w="604" w:type="dxa"/>
            <w:shd w:val="clear" w:color="FFFFFF" w:fill="auto"/>
            <w:vAlign w:val="bottom"/>
          </w:tcPr>
          <w:p w:rsidR="00C84932" w:rsidRDefault="00C84932"/>
        </w:tc>
        <w:tc>
          <w:tcPr>
            <w:tcW w:w="604" w:type="dxa"/>
            <w:shd w:val="clear" w:color="FFFFFF" w:fill="auto"/>
            <w:vAlign w:val="bottom"/>
          </w:tcPr>
          <w:p w:rsidR="00C84932" w:rsidRDefault="00C84932"/>
        </w:tc>
        <w:tc>
          <w:tcPr>
            <w:tcW w:w="525" w:type="dxa"/>
            <w:shd w:val="clear" w:color="FFFFFF" w:fill="auto"/>
            <w:vAlign w:val="bottom"/>
          </w:tcPr>
          <w:p w:rsidR="00C84932" w:rsidRDefault="00C84932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C84932" w:rsidRDefault="00045B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 23.11.2015 № 392-РК</w:t>
            </w:r>
          </w:p>
        </w:tc>
      </w:tr>
      <w:tr w:rsidR="00C8493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84932" w:rsidRDefault="00C84932"/>
        </w:tc>
        <w:tc>
          <w:tcPr>
            <w:tcW w:w="709" w:type="dxa"/>
            <w:shd w:val="clear" w:color="FFFFFF" w:fill="auto"/>
            <w:vAlign w:val="bottom"/>
          </w:tcPr>
          <w:p w:rsidR="00C84932" w:rsidRDefault="00C84932"/>
        </w:tc>
        <w:tc>
          <w:tcPr>
            <w:tcW w:w="604" w:type="dxa"/>
            <w:shd w:val="clear" w:color="FFFFFF" w:fill="auto"/>
            <w:vAlign w:val="bottom"/>
          </w:tcPr>
          <w:p w:rsidR="00C84932" w:rsidRDefault="00C84932"/>
        </w:tc>
        <w:tc>
          <w:tcPr>
            <w:tcW w:w="604" w:type="dxa"/>
            <w:shd w:val="clear" w:color="FFFFFF" w:fill="auto"/>
            <w:vAlign w:val="bottom"/>
          </w:tcPr>
          <w:p w:rsidR="00C84932" w:rsidRDefault="00C84932"/>
        </w:tc>
        <w:tc>
          <w:tcPr>
            <w:tcW w:w="525" w:type="dxa"/>
            <w:shd w:val="clear" w:color="FFFFFF" w:fill="auto"/>
            <w:vAlign w:val="bottom"/>
          </w:tcPr>
          <w:p w:rsidR="00C84932" w:rsidRDefault="00C84932"/>
        </w:tc>
        <w:tc>
          <w:tcPr>
            <w:tcW w:w="709" w:type="dxa"/>
            <w:shd w:val="clear" w:color="FFFFFF" w:fill="auto"/>
            <w:vAlign w:val="bottom"/>
          </w:tcPr>
          <w:p w:rsidR="00C84932" w:rsidRDefault="00C84932"/>
        </w:tc>
        <w:tc>
          <w:tcPr>
            <w:tcW w:w="630" w:type="dxa"/>
            <w:shd w:val="clear" w:color="FFFFFF" w:fill="auto"/>
            <w:vAlign w:val="bottom"/>
          </w:tcPr>
          <w:p w:rsidR="00C84932" w:rsidRDefault="00C84932"/>
        </w:tc>
        <w:tc>
          <w:tcPr>
            <w:tcW w:w="696" w:type="dxa"/>
            <w:shd w:val="clear" w:color="FFFFFF" w:fill="auto"/>
            <w:vAlign w:val="bottom"/>
          </w:tcPr>
          <w:p w:rsidR="00C84932" w:rsidRDefault="00C84932"/>
        </w:tc>
        <w:tc>
          <w:tcPr>
            <w:tcW w:w="525" w:type="dxa"/>
            <w:shd w:val="clear" w:color="FFFFFF" w:fill="auto"/>
            <w:vAlign w:val="bottom"/>
          </w:tcPr>
          <w:p w:rsidR="00C84932" w:rsidRDefault="00C84932"/>
        </w:tc>
        <w:tc>
          <w:tcPr>
            <w:tcW w:w="748" w:type="dxa"/>
            <w:shd w:val="clear" w:color="FFFFFF" w:fill="auto"/>
            <w:vAlign w:val="bottom"/>
          </w:tcPr>
          <w:p w:rsidR="00C84932" w:rsidRDefault="00C84932"/>
        </w:tc>
        <w:tc>
          <w:tcPr>
            <w:tcW w:w="696" w:type="dxa"/>
            <w:shd w:val="clear" w:color="FFFFFF" w:fill="auto"/>
            <w:vAlign w:val="bottom"/>
          </w:tcPr>
          <w:p w:rsidR="00C84932" w:rsidRDefault="00C84932"/>
        </w:tc>
        <w:tc>
          <w:tcPr>
            <w:tcW w:w="525" w:type="dxa"/>
            <w:shd w:val="clear" w:color="FFFFFF" w:fill="auto"/>
            <w:vAlign w:val="bottom"/>
          </w:tcPr>
          <w:p w:rsidR="00C84932" w:rsidRDefault="00C84932"/>
        </w:tc>
        <w:tc>
          <w:tcPr>
            <w:tcW w:w="748" w:type="dxa"/>
            <w:shd w:val="clear" w:color="FFFFFF" w:fill="auto"/>
            <w:vAlign w:val="bottom"/>
          </w:tcPr>
          <w:p w:rsidR="00C84932" w:rsidRDefault="00C84932"/>
        </w:tc>
        <w:tc>
          <w:tcPr>
            <w:tcW w:w="696" w:type="dxa"/>
            <w:shd w:val="clear" w:color="FFFFFF" w:fill="auto"/>
            <w:vAlign w:val="bottom"/>
          </w:tcPr>
          <w:p w:rsidR="00C84932" w:rsidRDefault="00C84932"/>
        </w:tc>
        <w:tc>
          <w:tcPr>
            <w:tcW w:w="525" w:type="dxa"/>
            <w:shd w:val="clear" w:color="FFFFFF" w:fill="auto"/>
            <w:vAlign w:val="bottom"/>
          </w:tcPr>
          <w:p w:rsidR="00C84932" w:rsidRDefault="00C84932"/>
        </w:tc>
        <w:tc>
          <w:tcPr>
            <w:tcW w:w="748" w:type="dxa"/>
            <w:shd w:val="clear" w:color="FFFFFF" w:fill="auto"/>
            <w:vAlign w:val="bottom"/>
          </w:tcPr>
          <w:p w:rsidR="00C84932" w:rsidRDefault="00C84932"/>
        </w:tc>
      </w:tr>
      <w:tr w:rsidR="00C84932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84932" w:rsidRDefault="00045B8A" w:rsidP="00045B8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</w:t>
            </w:r>
            <w:r w:rsidR="007A1B8C">
              <w:rPr>
                <w:rFonts w:ascii="Times New Roman" w:hAnsi="Times New Roman"/>
                <w:b/>
                <w:sz w:val="26"/>
                <w:szCs w:val="26"/>
              </w:rPr>
              <w:t>оснабжения для 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бщества с ограниченной ответственностью «Водоснабжение» на 2016-2018 годы</w:t>
            </w:r>
          </w:p>
        </w:tc>
      </w:tr>
      <w:tr w:rsidR="00C84932">
        <w:trPr>
          <w:trHeight w:val="210"/>
        </w:trPr>
        <w:tc>
          <w:tcPr>
            <w:tcW w:w="9294" w:type="dxa"/>
            <w:gridSpan w:val="14"/>
            <w:shd w:val="clear" w:color="FFFFFF" w:fill="auto"/>
            <w:vAlign w:val="bottom"/>
          </w:tcPr>
          <w:p w:rsidR="00C84932" w:rsidRDefault="00C84932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84932" w:rsidRDefault="00C84932"/>
        </w:tc>
        <w:tc>
          <w:tcPr>
            <w:tcW w:w="748" w:type="dxa"/>
            <w:shd w:val="clear" w:color="FFFFFF" w:fill="auto"/>
            <w:vAlign w:val="bottom"/>
          </w:tcPr>
          <w:p w:rsidR="00C84932" w:rsidRDefault="00C84932"/>
        </w:tc>
      </w:tr>
      <w:tr w:rsidR="00C84932">
        <w:tc>
          <w:tcPr>
            <w:tcW w:w="10567" w:type="dxa"/>
            <w:gridSpan w:val="16"/>
            <w:shd w:val="clear" w:color="FFFFFF" w:fill="auto"/>
            <w:vAlign w:val="bottom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C84932">
        <w:tc>
          <w:tcPr>
            <w:tcW w:w="10567" w:type="dxa"/>
            <w:gridSpan w:val="16"/>
            <w:shd w:val="clear" w:color="FFFFFF" w:fill="auto"/>
            <w:vAlign w:val="bottom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C84932">
        <w:trPr>
          <w:trHeight w:val="15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29" w:rsidRDefault="00291515" w:rsidP="007839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</w:t>
            </w:r>
            <w:r w:rsidR="00783929" w:rsidRPr="00783929">
              <w:rPr>
                <w:rFonts w:ascii="Times New Roman" w:hAnsi="Times New Roman"/>
                <w:sz w:val="26"/>
                <w:szCs w:val="26"/>
              </w:rPr>
              <w:t xml:space="preserve"> с ограниченной ответственностью «Водоснабжение»</w:t>
            </w:r>
          </w:p>
          <w:p w:rsidR="00C84932" w:rsidRDefault="00045B8A" w:rsidP="00783929">
            <w:r>
              <w:rPr>
                <w:rFonts w:ascii="Times New Roman" w:hAnsi="Times New Roman"/>
                <w:sz w:val="26"/>
                <w:szCs w:val="26"/>
              </w:rPr>
              <w:t xml:space="preserve"> 249444,</w:t>
            </w:r>
            <w:r w:rsidR="00783929">
              <w:rPr>
                <w:rFonts w:ascii="Times New Roman" w:hAnsi="Times New Roman"/>
                <w:sz w:val="26"/>
                <w:szCs w:val="26"/>
              </w:rPr>
              <w:t>Калужская область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333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3929">
              <w:rPr>
                <w:rFonts w:ascii="Times New Roman" w:hAnsi="Times New Roman"/>
                <w:sz w:val="26"/>
                <w:szCs w:val="26"/>
              </w:rPr>
              <w:t>Кировский район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333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3929">
              <w:rPr>
                <w:rFonts w:ascii="Times New Roman" w:hAnsi="Times New Roman"/>
                <w:sz w:val="26"/>
                <w:szCs w:val="26"/>
              </w:rPr>
              <w:t>г. Киров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783929">
              <w:rPr>
                <w:rFonts w:ascii="Times New Roman" w:hAnsi="Times New Roman"/>
                <w:sz w:val="26"/>
                <w:szCs w:val="26"/>
              </w:rPr>
              <w:t xml:space="preserve"> ул. Гоголя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783929">
              <w:rPr>
                <w:rFonts w:ascii="Times New Roman" w:hAnsi="Times New Roman"/>
                <w:sz w:val="26"/>
                <w:szCs w:val="26"/>
              </w:rPr>
              <w:t xml:space="preserve"> д. </w:t>
            </w:r>
            <w:r>
              <w:rPr>
                <w:rFonts w:ascii="Times New Roman" w:hAnsi="Times New Roman"/>
                <w:sz w:val="26"/>
                <w:szCs w:val="26"/>
              </w:rPr>
              <w:t>4А</w:t>
            </w:r>
          </w:p>
        </w:tc>
      </w:tr>
      <w:tr w:rsidR="00C84932">
        <w:trPr>
          <w:trHeight w:val="9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Министерство тарифного регулирования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C84932">
        <w:trPr>
          <w:trHeight w:val="6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C8493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84932" w:rsidRDefault="00C8493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84932" w:rsidRDefault="00C84932"/>
        </w:tc>
        <w:tc>
          <w:tcPr>
            <w:tcW w:w="604" w:type="dxa"/>
            <w:shd w:val="clear" w:color="FFFFFF" w:fill="auto"/>
            <w:vAlign w:val="bottom"/>
          </w:tcPr>
          <w:p w:rsidR="00C84932" w:rsidRDefault="00C84932"/>
        </w:tc>
        <w:tc>
          <w:tcPr>
            <w:tcW w:w="604" w:type="dxa"/>
            <w:shd w:val="clear" w:color="FFFFFF" w:fill="auto"/>
            <w:vAlign w:val="bottom"/>
          </w:tcPr>
          <w:p w:rsidR="00C84932" w:rsidRDefault="00C84932"/>
        </w:tc>
        <w:tc>
          <w:tcPr>
            <w:tcW w:w="525" w:type="dxa"/>
            <w:shd w:val="clear" w:color="FFFFFF" w:fill="auto"/>
            <w:vAlign w:val="bottom"/>
          </w:tcPr>
          <w:p w:rsidR="00C84932" w:rsidRDefault="00C84932"/>
        </w:tc>
        <w:tc>
          <w:tcPr>
            <w:tcW w:w="709" w:type="dxa"/>
            <w:shd w:val="clear" w:color="FFFFFF" w:fill="auto"/>
            <w:vAlign w:val="bottom"/>
          </w:tcPr>
          <w:p w:rsidR="00C84932" w:rsidRDefault="00C84932"/>
        </w:tc>
        <w:tc>
          <w:tcPr>
            <w:tcW w:w="630" w:type="dxa"/>
            <w:shd w:val="clear" w:color="FFFFFF" w:fill="auto"/>
            <w:vAlign w:val="bottom"/>
          </w:tcPr>
          <w:p w:rsidR="00C84932" w:rsidRDefault="00C84932"/>
        </w:tc>
        <w:tc>
          <w:tcPr>
            <w:tcW w:w="696" w:type="dxa"/>
            <w:shd w:val="clear" w:color="FFFFFF" w:fill="auto"/>
            <w:vAlign w:val="bottom"/>
          </w:tcPr>
          <w:p w:rsidR="00C84932" w:rsidRDefault="00C84932"/>
        </w:tc>
        <w:tc>
          <w:tcPr>
            <w:tcW w:w="525" w:type="dxa"/>
            <w:shd w:val="clear" w:color="FFFFFF" w:fill="auto"/>
            <w:vAlign w:val="bottom"/>
          </w:tcPr>
          <w:p w:rsidR="00C84932" w:rsidRDefault="00C84932"/>
        </w:tc>
        <w:tc>
          <w:tcPr>
            <w:tcW w:w="748" w:type="dxa"/>
            <w:shd w:val="clear" w:color="FFFFFF" w:fill="auto"/>
            <w:vAlign w:val="bottom"/>
          </w:tcPr>
          <w:p w:rsidR="00C84932" w:rsidRDefault="00C84932"/>
        </w:tc>
        <w:tc>
          <w:tcPr>
            <w:tcW w:w="696" w:type="dxa"/>
            <w:shd w:val="clear" w:color="FFFFFF" w:fill="auto"/>
            <w:vAlign w:val="bottom"/>
          </w:tcPr>
          <w:p w:rsidR="00C84932" w:rsidRDefault="00C84932"/>
        </w:tc>
        <w:tc>
          <w:tcPr>
            <w:tcW w:w="525" w:type="dxa"/>
            <w:shd w:val="clear" w:color="FFFFFF" w:fill="auto"/>
            <w:vAlign w:val="bottom"/>
          </w:tcPr>
          <w:p w:rsidR="00C84932" w:rsidRDefault="00C84932"/>
        </w:tc>
        <w:tc>
          <w:tcPr>
            <w:tcW w:w="748" w:type="dxa"/>
            <w:shd w:val="clear" w:color="FFFFFF" w:fill="auto"/>
            <w:vAlign w:val="bottom"/>
          </w:tcPr>
          <w:p w:rsidR="00C84932" w:rsidRDefault="00C84932"/>
        </w:tc>
        <w:tc>
          <w:tcPr>
            <w:tcW w:w="696" w:type="dxa"/>
            <w:shd w:val="clear" w:color="FFFFFF" w:fill="auto"/>
            <w:vAlign w:val="bottom"/>
          </w:tcPr>
          <w:p w:rsidR="00C84932" w:rsidRDefault="00C84932"/>
        </w:tc>
        <w:tc>
          <w:tcPr>
            <w:tcW w:w="525" w:type="dxa"/>
            <w:shd w:val="clear" w:color="FFFFFF" w:fill="auto"/>
            <w:vAlign w:val="bottom"/>
          </w:tcPr>
          <w:p w:rsidR="00C84932" w:rsidRDefault="00C84932"/>
        </w:tc>
        <w:tc>
          <w:tcPr>
            <w:tcW w:w="748" w:type="dxa"/>
            <w:shd w:val="clear" w:color="FFFFFF" w:fill="auto"/>
            <w:vAlign w:val="bottom"/>
          </w:tcPr>
          <w:p w:rsidR="00C84932" w:rsidRDefault="00C84932"/>
        </w:tc>
      </w:tr>
      <w:tr w:rsidR="00C84932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C84932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84932" w:rsidRDefault="00045B8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C84932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84932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 xml:space="preserve">Замена водопровода по 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Кондратька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аводская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ул.Плеханова</w:t>
            </w:r>
            <w:proofErr w:type="spellEnd"/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01.12.2016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319,76</w:t>
            </w: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319,76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текущий ремонт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30.12.2016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336,11</w:t>
            </w: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336,11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Текущий ремонт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01.12.2018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351,54</w:t>
            </w: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351,54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84932" w:rsidRDefault="00045B8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C84932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84932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84932" w:rsidRDefault="00045B8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C84932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84932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84932" w:rsidRDefault="00C8493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84932" w:rsidRDefault="00C84932"/>
        </w:tc>
        <w:tc>
          <w:tcPr>
            <w:tcW w:w="604" w:type="dxa"/>
            <w:shd w:val="clear" w:color="FFFFFF" w:fill="auto"/>
            <w:vAlign w:val="bottom"/>
          </w:tcPr>
          <w:p w:rsidR="00C84932" w:rsidRDefault="00C84932"/>
        </w:tc>
        <w:tc>
          <w:tcPr>
            <w:tcW w:w="604" w:type="dxa"/>
            <w:shd w:val="clear" w:color="FFFFFF" w:fill="auto"/>
            <w:vAlign w:val="bottom"/>
          </w:tcPr>
          <w:p w:rsidR="00C84932" w:rsidRDefault="00C84932"/>
        </w:tc>
        <w:tc>
          <w:tcPr>
            <w:tcW w:w="525" w:type="dxa"/>
            <w:shd w:val="clear" w:color="FFFFFF" w:fill="auto"/>
            <w:vAlign w:val="bottom"/>
          </w:tcPr>
          <w:p w:rsidR="00C84932" w:rsidRDefault="00C84932"/>
        </w:tc>
        <w:tc>
          <w:tcPr>
            <w:tcW w:w="709" w:type="dxa"/>
            <w:shd w:val="clear" w:color="FFFFFF" w:fill="auto"/>
            <w:vAlign w:val="bottom"/>
          </w:tcPr>
          <w:p w:rsidR="00C84932" w:rsidRDefault="00C84932"/>
        </w:tc>
        <w:tc>
          <w:tcPr>
            <w:tcW w:w="630" w:type="dxa"/>
            <w:shd w:val="clear" w:color="FFFFFF" w:fill="auto"/>
            <w:vAlign w:val="bottom"/>
          </w:tcPr>
          <w:p w:rsidR="00C84932" w:rsidRDefault="00C84932"/>
        </w:tc>
        <w:tc>
          <w:tcPr>
            <w:tcW w:w="696" w:type="dxa"/>
            <w:shd w:val="clear" w:color="FFFFFF" w:fill="auto"/>
            <w:vAlign w:val="bottom"/>
          </w:tcPr>
          <w:p w:rsidR="00C84932" w:rsidRDefault="00C84932"/>
        </w:tc>
        <w:tc>
          <w:tcPr>
            <w:tcW w:w="525" w:type="dxa"/>
            <w:shd w:val="clear" w:color="FFFFFF" w:fill="auto"/>
            <w:vAlign w:val="bottom"/>
          </w:tcPr>
          <w:p w:rsidR="00C84932" w:rsidRDefault="00C84932"/>
        </w:tc>
        <w:tc>
          <w:tcPr>
            <w:tcW w:w="748" w:type="dxa"/>
            <w:shd w:val="clear" w:color="FFFFFF" w:fill="auto"/>
            <w:vAlign w:val="bottom"/>
          </w:tcPr>
          <w:p w:rsidR="00C84932" w:rsidRDefault="00C84932"/>
        </w:tc>
        <w:tc>
          <w:tcPr>
            <w:tcW w:w="696" w:type="dxa"/>
            <w:shd w:val="clear" w:color="FFFFFF" w:fill="auto"/>
            <w:vAlign w:val="bottom"/>
          </w:tcPr>
          <w:p w:rsidR="00C84932" w:rsidRDefault="00C84932"/>
        </w:tc>
        <w:tc>
          <w:tcPr>
            <w:tcW w:w="525" w:type="dxa"/>
            <w:shd w:val="clear" w:color="FFFFFF" w:fill="auto"/>
            <w:vAlign w:val="bottom"/>
          </w:tcPr>
          <w:p w:rsidR="00C84932" w:rsidRDefault="00C84932"/>
        </w:tc>
        <w:tc>
          <w:tcPr>
            <w:tcW w:w="748" w:type="dxa"/>
            <w:shd w:val="clear" w:color="FFFFFF" w:fill="auto"/>
            <w:vAlign w:val="bottom"/>
          </w:tcPr>
          <w:p w:rsidR="00C84932" w:rsidRDefault="00C84932"/>
        </w:tc>
        <w:tc>
          <w:tcPr>
            <w:tcW w:w="696" w:type="dxa"/>
            <w:shd w:val="clear" w:color="FFFFFF" w:fill="auto"/>
            <w:vAlign w:val="bottom"/>
          </w:tcPr>
          <w:p w:rsidR="00C84932" w:rsidRDefault="00C84932"/>
        </w:tc>
        <w:tc>
          <w:tcPr>
            <w:tcW w:w="525" w:type="dxa"/>
            <w:shd w:val="clear" w:color="FFFFFF" w:fill="auto"/>
            <w:vAlign w:val="bottom"/>
          </w:tcPr>
          <w:p w:rsidR="00C84932" w:rsidRDefault="00C84932"/>
        </w:tc>
        <w:tc>
          <w:tcPr>
            <w:tcW w:w="748" w:type="dxa"/>
            <w:shd w:val="clear" w:color="FFFFFF" w:fill="auto"/>
            <w:vAlign w:val="bottom"/>
          </w:tcPr>
          <w:p w:rsidR="00C84932" w:rsidRDefault="00C84932"/>
        </w:tc>
      </w:tr>
      <w:tr w:rsidR="00C84932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Раздел III</w:t>
            </w: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C84932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84932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1 317,7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1 317,7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3 953,1</w:t>
            </w:r>
          </w:p>
        </w:tc>
      </w:tr>
      <w:tr w:rsidR="00C84932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84932" w:rsidRDefault="00C8493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84932" w:rsidRDefault="00C84932"/>
        </w:tc>
        <w:tc>
          <w:tcPr>
            <w:tcW w:w="604" w:type="dxa"/>
            <w:shd w:val="clear" w:color="FFFFFF" w:fill="auto"/>
            <w:vAlign w:val="bottom"/>
          </w:tcPr>
          <w:p w:rsidR="00C84932" w:rsidRDefault="00C84932"/>
        </w:tc>
        <w:tc>
          <w:tcPr>
            <w:tcW w:w="604" w:type="dxa"/>
            <w:shd w:val="clear" w:color="FFFFFF" w:fill="auto"/>
            <w:vAlign w:val="bottom"/>
          </w:tcPr>
          <w:p w:rsidR="00C84932" w:rsidRDefault="00C84932"/>
        </w:tc>
        <w:tc>
          <w:tcPr>
            <w:tcW w:w="525" w:type="dxa"/>
            <w:shd w:val="clear" w:color="FFFFFF" w:fill="auto"/>
            <w:vAlign w:val="bottom"/>
          </w:tcPr>
          <w:p w:rsidR="00C84932" w:rsidRDefault="00C84932"/>
        </w:tc>
        <w:tc>
          <w:tcPr>
            <w:tcW w:w="709" w:type="dxa"/>
            <w:shd w:val="clear" w:color="FFFFFF" w:fill="auto"/>
            <w:vAlign w:val="bottom"/>
          </w:tcPr>
          <w:p w:rsidR="00C84932" w:rsidRDefault="00C84932"/>
        </w:tc>
        <w:tc>
          <w:tcPr>
            <w:tcW w:w="630" w:type="dxa"/>
            <w:shd w:val="clear" w:color="FFFFFF" w:fill="auto"/>
            <w:vAlign w:val="bottom"/>
          </w:tcPr>
          <w:p w:rsidR="00C84932" w:rsidRDefault="00C84932"/>
        </w:tc>
        <w:tc>
          <w:tcPr>
            <w:tcW w:w="696" w:type="dxa"/>
            <w:shd w:val="clear" w:color="FFFFFF" w:fill="auto"/>
            <w:vAlign w:val="bottom"/>
          </w:tcPr>
          <w:p w:rsidR="00C84932" w:rsidRDefault="00C84932"/>
        </w:tc>
        <w:tc>
          <w:tcPr>
            <w:tcW w:w="525" w:type="dxa"/>
            <w:shd w:val="clear" w:color="FFFFFF" w:fill="auto"/>
            <w:vAlign w:val="bottom"/>
          </w:tcPr>
          <w:p w:rsidR="00C84932" w:rsidRDefault="00C84932"/>
        </w:tc>
        <w:tc>
          <w:tcPr>
            <w:tcW w:w="748" w:type="dxa"/>
            <w:shd w:val="clear" w:color="FFFFFF" w:fill="auto"/>
            <w:vAlign w:val="bottom"/>
          </w:tcPr>
          <w:p w:rsidR="00C84932" w:rsidRDefault="00C84932"/>
        </w:tc>
        <w:tc>
          <w:tcPr>
            <w:tcW w:w="696" w:type="dxa"/>
            <w:shd w:val="clear" w:color="FFFFFF" w:fill="auto"/>
            <w:vAlign w:val="bottom"/>
          </w:tcPr>
          <w:p w:rsidR="00C84932" w:rsidRDefault="00C84932"/>
        </w:tc>
        <w:tc>
          <w:tcPr>
            <w:tcW w:w="525" w:type="dxa"/>
            <w:shd w:val="clear" w:color="FFFFFF" w:fill="auto"/>
            <w:vAlign w:val="bottom"/>
          </w:tcPr>
          <w:p w:rsidR="00C84932" w:rsidRDefault="00C84932"/>
        </w:tc>
        <w:tc>
          <w:tcPr>
            <w:tcW w:w="748" w:type="dxa"/>
            <w:shd w:val="clear" w:color="FFFFFF" w:fill="auto"/>
            <w:vAlign w:val="bottom"/>
          </w:tcPr>
          <w:p w:rsidR="00C84932" w:rsidRDefault="00C84932"/>
        </w:tc>
        <w:tc>
          <w:tcPr>
            <w:tcW w:w="696" w:type="dxa"/>
            <w:shd w:val="clear" w:color="FFFFFF" w:fill="auto"/>
            <w:vAlign w:val="bottom"/>
          </w:tcPr>
          <w:p w:rsidR="00C84932" w:rsidRDefault="00C84932"/>
        </w:tc>
        <w:tc>
          <w:tcPr>
            <w:tcW w:w="525" w:type="dxa"/>
            <w:shd w:val="clear" w:color="FFFFFF" w:fill="auto"/>
            <w:vAlign w:val="bottom"/>
          </w:tcPr>
          <w:p w:rsidR="00C84932" w:rsidRDefault="00C84932"/>
        </w:tc>
        <w:tc>
          <w:tcPr>
            <w:tcW w:w="748" w:type="dxa"/>
            <w:shd w:val="clear" w:color="FFFFFF" w:fill="auto"/>
            <w:vAlign w:val="bottom"/>
          </w:tcPr>
          <w:p w:rsidR="00C84932" w:rsidRDefault="00C84932"/>
        </w:tc>
      </w:tr>
      <w:tr w:rsidR="00C84932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C84932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84932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28 254,88</w:t>
            </w: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29 335,12</w:t>
            </w: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32 057,85</w:t>
            </w: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84932" w:rsidRDefault="00C8493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84932" w:rsidRDefault="00C84932"/>
        </w:tc>
        <w:tc>
          <w:tcPr>
            <w:tcW w:w="604" w:type="dxa"/>
            <w:shd w:val="clear" w:color="FFFFFF" w:fill="auto"/>
            <w:vAlign w:val="bottom"/>
          </w:tcPr>
          <w:p w:rsidR="00C84932" w:rsidRDefault="00C84932"/>
        </w:tc>
        <w:tc>
          <w:tcPr>
            <w:tcW w:w="604" w:type="dxa"/>
            <w:shd w:val="clear" w:color="FFFFFF" w:fill="auto"/>
            <w:vAlign w:val="bottom"/>
          </w:tcPr>
          <w:p w:rsidR="00C84932" w:rsidRDefault="00C84932"/>
        </w:tc>
        <w:tc>
          <w:tcPr>
            <w:tcW w:w="525" w:type="dxa"/>
            <w:shd w:val="clear" w:color="FFFFFF" w:fill="auto"/>
            <w:vAlign w:val="bottom"/>
          </w:tcPr>
          <w:p w:rsidR="00C84932" w:rsidRDefault="00C84932"/>
        </w:tc>
        <w:tc>
          <w:tcPr>
            <w:tcW w:w="709" w:type="dxa"/>
            <w:shd w:val="clear" w:color="FFFFFF" w:fill="auto"/>
            <w:vAlign w:val="bottom"/>
          </w:tcPr>
          <w:p w:rsidR="00C84932" w:rsidRDefault="00C84932"/>
        </w:tc>
        <w:tc>
          <w:tcPr>
            <w:tcW w:w="630" w:type="dxa"/>
            <w:shd w:val="clear" w:color="FFFFFF" w:fill="auto"/>
            <w:vAlign w:val="bottom"/>
          </w:tcPr>
          <w:p w:rsidR="00C84932" w:rsidRDefault="00C84932"/>
        </w:tc>
        <w:tc>
          <w:tcPr>
            <w:tcW w:w="696" w:type="dxa"/>
            <w:shd w:val="clear" w:color="FFFFFF" w:fill="auto"/>
            <w:vAlign w:val="bottom"/>
          </w:tcPr>
          <w:p w:rsidR="00C84932" w:rsidRDefault="00C84932"/>
        </w:tc>
        <w:tc>
          <w:tcPr>
            <w:tcW w:w="525" w:type="dxa"/>
            <w:shd w:val="clear" w:color="FFFFFF" w:fill="auto"/>
            <w:vAlign w:val="bottom"/>
          </w:tcPr>
          <w:p w:rsidR="00C84932" w:rsidRDefault="00C84932"/>
        </w:tc>
        <w:tc>
          <w:tcPr>
            <w:tcW w:w="748" w:type="dxa"/>
            <w:shd w:val="clear" w:color="FFFFFF" w:fill="auto"/>
            <w:vAlign w:val="bottom"/>
          </w:tcPr>
          <w:p w:rsidR="00C84932" w:rsidRDefault="00C84932"/>
        </w:tc>
        <w:tc>
          <w:tcPr>
            <w:tcW w:w="696" w:type="dxa"/>
            <w:shd w:val="clear" w:color="FFFFFF" w:fill="auto"/>
            <w:vAlign w:val="bottom"/>
          </w:tcPr>
          <w:p w:rsidR="00C84932" w:rsidRDefault="00C84932"/>
        </w:tc>
        <w:tc>
          <w:tcPr>
            <w:tcW w:w="525" w:type="dxa"/>
            <w:shd w:val="clear" w:color="FFFFFF" w:fill="auto"/>
            <w:vAlign w:val="bottom"/>
          </w:tcPr>
          <w:p w:rsidR="00C84932" w:rsidRDefault="00C84932"/>
        </w:tc>
        <w:tc>
          <w:tcPr>
            <w:tcW w:w="748" w:type="dxa"/>
            <w:shd w:val="clear" w:color="FFFFFF" w:fill="auto"/>
            <w:vAlign w:val="bottom"/>
          </w:tcPr>
          <w:p w:rsidR="00C84932" w:rsidRDefault="00C84932"/>
        </w:tc>
        <w:tc>
          <w:tcPr>
            <w:tcW w:w="696" w:type="dxa"/>
            <w:shd w:val="clear" w:color="FFFFFF" w:fill="auto"/>
            <w:vAlign w:val="bottom"/>
          </w:tcPr>
          <w:p w:rsidR="00C84932" w:rsidRDefault="00C84932"/>
        </w:tc>
        <w:tc>
          <w:tcPr>
            <w:tcW w:w="525" w:type="dxa"/>
            <w:shd w:val="clear" w:color="FFFFFF" w:fill="auto"/>
            <w:vAlign w:val="bottom"/>
          </w:tcPr>
          <w:p w:rsidR="00C84932" w:rsidRDefault="00C84932"/>
        </w:tc>
        <w:tc>
          <w:tcPr>
            <w:tcW w:w="748" w:type="dxa"/>
            <w:shd w:val="clear" w:color="FFFFFF" w:fill="auto"/>
            <w:vAlign w:val="bottom"/>
          </w:tcPr>
          <w:p w:rsidR="00C84932" w:rsidRDefault="00C84932"/>
        </w:tc>
      </w:tr>
      <w:tr w:rsidR="00C84932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C84932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84932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C84932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C84932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C8493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84932" w:rsidRDefault="00C8493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84932" w:rsidRDefault="00C84932"/>
        </w:tc>
        <w:tc>
          <w:tcPr>
            <w:tcW w:w="604" w:type="dxa"/>
            <w:shd w:val="clear" w:color="FFFFFF" w:fill="auto"/>
            <w:vAlign w:val="bottom"/>
          </w:tcPr>
          <w:p w:rsidR="00C84932" w:rsidRDefault="00C84932"/>
        </w:tc>
        <w:tc>
          <w:tcPr>
            <w:tcW w:w="604" w:type="dxa"/>
            <w:shd w:val="clear" w:color="FFFFFF" w:fill="auto"/>
            <w:vAlign w:val="bottom"/>
          </w:tcPr>
          <w:p w:rsidR="00C84932" w:rsidRDefault="00C84932"/>
        </w:tc>
        <w:tc>
          <w:tcPr>
            <w:tcW w:w="525" w:type="dxa"/>
            <w:shd w:val="clear" w:color="FFFFFF" w:fill="auto"/>
            <w:vAlign w:val="bottom"/>
          </w:tcPr>
          <w:p w:rsidR="00C84932" w:rsidRDefault="00C84932"/>
        </w:tc>
        <w:tc>
          <w:tcPr>
            <w:tcW w:w="709" w:type="dxa"/>
            <w:shd w:val="clear" w:color="FFFFFF" w:fill="auto"/>
            <w:vAlign w:val="bottom"/>
          </w:tcPr>
          <w:p w:rsidR="00C84932" w:rsidRDefault="00C84932"/>
        </w:tc>
        <w:tc>
          <w:tcPr>
            <w:tcW w:w="630" w:type="dxa"/>
            <w:shd w:val="clear" w:color="FFFFFF" w:fill="auto"/>
            <w:vAlign w:val="bottom"/>
          </w:tcPr>
          <w:p w:rsidR="00C84932" w:rsidRDefault="00C84932"/>
        </w:tc>
        <w:tc>
          <w:tcPr>
            <w:tcW w:w="696" w:type="dxa"/>
            <w:shd w:val="clear" w:color="FFFFFF" w:fill="auto"/>
            <w:vAlign w:val="bottom"/>
          </w:tcPr>
          <w:p w:rsidR="00C84932" w:rsidRDefault="00C84932"/>
        </w:tc>
        <w:tc>
          <w:tcPr>
            <w:tcW w:w="525" w:type="dxa"/>
            <w:shd w:val="clear" w:color="FFFFFF" w:fill="auto"/>
            <w:vAlign w:val="bottom"/>
          </w:tcPr>
          <w:p w:rsidR="00C84932" w:rsidRDefault="00C84932"/>
        </w:tc>
        <w:tc>
          <w:tcPr>
            <w:tcW w:w="748" w:type="dxa"/>
            <w:shd w:val="clear" w:color="FFFFFF" w:fill="auto"/>
            <w:vAlign w:val="bottom"/>
          </w:tcPr>
          <w:p w:rsidR="00C84932" w:rsidRDefault="00C84932"/>
        </w:tc>
        <w:tc>
          <w:tcPr>
            <w:tcW w:w="696" w:type="dxa"/>
            <w:shd w:val="clear" w:color="FFFFFF" w:fill="auto"/>
            <w:vAlign w:val="bottom"/>
          </w:tcPr>
          <w:p w:rsidR="00C84932" w:rsidRDefault="00C84932"/>
        </w:tc>
        <w:tc>
          <w:tcPr>
            <w:tcW w:w="525" w:type="dxa"/>
            <w:shd w:val="clear" w:color="FFFFFF" w:fill="auto"/>
            <w:vAlign w:val="bottom"/>
          </w:tcPr>
          <w:p w:rsidR="00C84932" w:rsidRDefault="00C84932"/>
        </w:tc>
        <w:tc>
          <w:tcPr>
            <w:tcW w:w="748" w:type="dxa"/>
            <w:shd w:val="clear" w:color="FFFFFF" w:fill="auto"/>
            <w:vAlign w:val="bottom"/>
          </w:tcPr>
          <w:p w:rsidR="00C84932" w:rsidRDefault="00C84932"/>
        </w:tc>
        <w:tc>
          <w:tcPr>
            <w:tcW w:w="696" w:type="dxa"/>
            <w:shd w:val="clear" w:color="FFFFFF" w:fill="auto"/>
            <w:vAlign w:val="bottom"/>
          </w:tcPr>
          <w:p w:rsidR="00C84932" w:rsidRDefault="00C84932"/>
        </w:tc>
        <w:tc>
          <w:tcPr>
            <w:tcW w:w="525" w:type="dxa"/>
            <w:shd w:val="clear" w:color="FFFFFF" w:fill="auto"/>
            <w:vAlign w:val="bottom"/>
          </w:tcPr>
          <w:p w:rsidR="00C84932" w:rsidRDefault="00C84932"/>
        </w:tc>
        <w:tc>
          <w:tcPr>
            <w:tcW w:w="748" w:type="dxa"/>
            <w:shd w:val="clear" w:color="FFFFFF" w:fill="auto"/>
            <w:vAlign w:val="bottom"/>
          </w:tcPr>
          <w:p w:rsidR="00C84932" w:rsidRDefault="00C84932"/>
        </w:tc>
      </w:tr>
      <w:tr w:rsidR="00C84932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C84932">
        <w:trPr>
          <w:trHeight w:val="12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C84932">
        <w:trPr>
          <w:trHeight w:val="15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C8493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84932" w:rsidRDefault="00C8493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84932" w:rsidRDefault="00C84932"/>
        </w:tc>
        <w:tc>
          <w:tcPr>
            <w:tcW w:w="604" w:type="dxa"/>
            <w:shd w:val="clear" w:color="FFFFFF" w:fill="auto"/>
            <w:vAlign w:val="bottom"/>
          </w:tcPr>
          <w:p w:rsidR="00C84932" w:rsidRDefault="00C84932"/>
        </w:tc>
        <w:tc>
          <w:tcPr>
            <w:tcW w:w="604" w:type="dxa"/>
            <w:shd w:val="clear" w:color="FFFFFF" w:fill="auto"/>
            <w:vAlign w:val="bottom"/>
          </w:tcPr>
          <w:p w:rsidR="00C84932" w:rsidRDefault="00C84932"/>
        </w:tc>
        <w:tc>
          <w:tcPr>
            <w:tcW w:w="525" w:type="dxa"/>
            <w:shd w:val="clear" w:color="FFFFFF" w:fill="auto"/>
            <w:vAlign w:val="bottom"/>
          </w:tcPr>
          <w:p w:rsidR="00C84932" w:rsidRDefault="00C84932"/>
        </w:tc>
        <w:tc>
          <w:tcPr>
            <w:tcW w:w="709" w:type="dxa"/>
            <w:shd w:val="clear" w:color="FFFFFF" w:fill="auto"/>
            <w:vAlign w:val="bottom"/>
          </w:tcPr>
          <w:p w:rsidR="00C84932" w:rsidRDefault="00C84932"/>
        </w:tc>
        <w:tc>
          <w:tcPr>
            <w:tcW w:w="630" w:type="dxa"/>
            <w:shd w:val="clear" w:color="FFFFFF" w:fill="auto"/>
            <w:vAlign w:val="bottom"/>
          </w:tcPr>
          <w:p w:rsidR="00C84932" w:rsidRDefault="00C84932"/>
        </w:tc>
        <w:tc>
          <w:tcPr>
            <w:tcW w:w="696" w:type="dxa"/>
            <w:shd w:val="clear" w:color="FFFFFF" w:fill="auto"/>
            <w:vAlign w:val="bottom"/>
          </w:tcPr>
          <w:p w:rsidR="00C84932" w:rsidRDefault="00C84932"/>
        </w:tc>
        <w:tc>
          <w:tcPr>
            <w:tcW w:w="525" w:type="dxa"/>
            <w:shd w:val="clear" w:color="FFFFFF" w:fill="auto"/>
            <w:vAlign w:val="bottom"/>
          </w:tcPr>
          <w:p w:rsidR="00C84932" w:rsidRDefault="00C84932"/>
        </w:tc>
        <w:tc>
          <w:tcPr>
            <w:tcW w:w="748" w:type="dxa"/>
            <w:shd w:val="clear" w:color="FFFFFF" w:fill="auto"/>
            <w:vAlign w:val="bottom"/>
          </w:tcPr>
          <w:p w:rsidR="00C84932" w:rsidRDefault="00C84932"/>
        </w:tc>
        <w:tc>
          <w:tcPr>
            <w:tcW w:w="696" w:type="dxa"/>
            <w:shd w:val="clear" w:color="FFFFFF" w:fill="auto"/>
            <w:vAlign w:val="bottom"/>
          </w:tcPr>
          <w:p w:rsidR="00C84932" w:rsidRDefault="00C84932"/>
        </w:tc>
        <w:tc>
          <w:tcPr>
            <w:tcW w:w="525" w:type="dxa"/>
            <w:shd w:val="clear" w:color="FFFFFF" w:fill="auto"/>
            <w:vAlign w:val="bottom"/>
          </w:tcPr>
          <w:p w:rsidR="00C84932" w:rsidRDefault="00C84932"/>
        </w:tc>
        <w:tc>
          <w:tcPr>
            <w:tcW w:w="748" w:type="dxa"/>
            <w:shd w:val="clear" w:color="FFFFFF" w:fill="auto"/>
            <w:vAlign w:val="bottom"/>
          </w:tcPr>
          <w:p w:rsidR="00C84932" w:rsidRDefault="00C84932"/>
        </w:tc>
        <w:tc>
          <w:tcPr>
            <w:tcW w:w="696" w:type="dxa"/>
            <w:shd w:val="clear" w:color="FFFFFF" w:fill="auto"/>
            <w:vAlign w:val="bottom"/>
          </w:tcPr>
          <w:p w:rsidR="00C84932" w:rsidRDefault="00C84932"/>
        </w:tc>
        <w:tc>
          <w:tcPr>
            <w:tcW w:w="525" w:type="dxa"/>
            <w:shd w:val="clear" w:color="FFFFFF" w:fill="auto"/>
            <w:vAlign w:val="bottom"/>
          </w:tcPr>
          <w:p w:rsidR="00C84932" w:rsidRDefault="00C84932"/>
        </w:tc>
        <w:tc>
          <w:tcPr>
            <w:tcW w:w="748" w:type="dxa"/>
            <w:shd w:val="clear" w:color="FFFFFF" w:fill="auto"/>
            <w:vAlign w:val="bottom"/>
          </w:tcPr>
          <w:p w:rsidR="00C84932" w:rsidRDefault="00C84932"/>
        </w:tc>
      </w:tr>
      <w:tr w:rsidR="00C84932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C84932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C84932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84932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933A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1 379,8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1 302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77,8</w:t>
            </w:r>
          </w:p>
        </w:tc>
      </w:tr>
      <w:tr w:rsidR="00C84932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28 983,08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30 209,75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-1 226,67</w:t>
            </w:r>
          </w:p>
        </w:tc>
      </w:tr>
      <w:tr w:rsidR="00C84932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9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84932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C8493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84932" w:rsidRDefault="00C8493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84932" w:rsidRDefault="00C84932"/>
        </w:tc>
        <w:tc>
          <w:tcPr>
            <w:tcW w:w="604" w:type="dxa"/>
            <w:shd w:val="clear" w:color="FFFFFF" w:fill="auto"/>
            <w:vAlign w:val="bottom"/>
          </w:tcPr>
          <w:p w:rsidR="00C84932" w:rsidRDefault="00C84932"/>
        </w:tc>
        <w:tc>
          <w:tcPr>
            <w:tcW w:w="604" w:type="dxa"/>
            <w:shd w:val="clear" w:color="FFFFFF" w:fill="auto"/>
            <w:vAlign w:val="bottom"/>
          </w:tcPr>
          <w:p w:rsidR="00C84932" w:rsidRDefault="00C84932"/>
        </w:tc>
        <w:tc>
          <w:tcPr>
            <w:tcW w:w="525" w:type="dxa"/>
            <w:shd w:val="clear" w:color="FFFFFF" w:fill="auto"/>
            <w:vAlign w:val="bottom"/>
          </w:tcPr>
          <w:p w:rsidR="00C84932" w:rsidRDefault="00C84932"/>
        </w:tc>
        <w:tc>
          <w:tcPr>
            <w:tcW w:w="709" w:type="dxa"/>
            <w:shd w:val="clear" w:color="FFFFFF" w:fill="auto"/>
            <w:vAlign w:val="bottom"/>
          </w:tcPr>
          <w:p w:rsidR="00C84932" w:rsidRDefault="00C84932"/>
        </w:tc>
        <w:tc>
          <w:tcPr>
            <w:tcW w:w="630" w:type="dxa"/>
            <w:shd w:val="clear" w:color="FFFFFF" w:fill="auto"/>
            <w:vAlign w:val="bottom"/>
          </w:tcPr>
          <w:p w:rsidR="00C84932" w:rsidRDefault="00C84932"/>
        </w:tc>
        <w:tc>
          <w:tcPr>
            <w:tcW w:w="696" w:type="dxa"/>
            <w:shd w:val="clear" w:color="FFFFFF" w:fill="auto"/>
            <w:vAlign w:val="bottom"/>
          </w:tcPr>
          <w:p w:rsidR="00C84932" w:rsidRDefault="00C84932"/>
        </w:tc>
        <w:tc>
          <w:tcPr>
            <w:tcW w:w="525" w:type="dxa"/>
            <w:shd w:val="clear" w:color="FFFFFF" w:fill="auto"/>
            <w:vAlign w:val="bottom"/>
          </w:tcPr>
          <w:p w:rsidR="00C84932" w:rsidRDefault="00C84932"/>
        </w:tc>
        <w:tc>
          <w:tcPr>
            <w:tcW w:w="748" w:type="dxa"/>
            <w:shd w:val="clear" w:color="FFFFFF" w:fill="auto"/>
            <w:vAlign w:val="bottom"/>
          </w:tcPr>
          <w:p w:rsidR="00C84932" w:rsidRDefault="00C84932"/>
        </w:tc>
        <w:tc>
          <w:tcPr>
            <w:tcW w:w="696" w:type="dxa"/>
            <w:shd w:val="clear" w:color="FFFFFF" w:fill="auto"/>
            <w:vAlign w:val="bottom"/>
          </w:tcPr>
          <w:p w:rsidR="00C84932" w:rsidRDefault="00C84932"/>
        </w:tc>
        <w:tc>
          <w:tcPr>
            <w:tcW w:w="525" w:type="dxa"/>
            <w:shd w:val="clear" w:color="FFFFFF" w:fill="auto"/>
            <w:vAlign w:val="bottom"/>
          </w:tcPr>
          <w:p w:rsidR="00C84932" w:rsidRDefault="00C84932"/>
        </w:tc>
        <w:tc>
          <w:tcPr>
            <w:tcW w:w="748" w:type="dxa"/>
            <w:shd w:val="clear" w:color="FFFFFF" w:fill="auto"/>
            <w:vAlign w:val="bottom"/>
          </w:tcPr>
          <w:p w:rsidR="00C84932" w:rsidRDefault="00C84932"/>
        </w:tc>
        <w:tc>
          <w:tcPr>
            <w:tcW w:w="696" w:type="dxa"/>
            <w:shd w:val="clear" w:color="FFFFFF" w:fill="auto"/>
            <w:vAlign w:val="bottom"/>
          </w:tcPr>
          <w:p w:rsidR="00C84932" w:rsidRDefault="00C84932"/>
        </w:tc>
        <w:tc>
          <w:tcPr>
            <w:tcW w:w="525" w:type="dxa"/>
            <w:shd w:val="clear" w:color="FFFFFF" w:fill="auto"/>
            <w:vAlign w:val="bottom"/>
          </w:tcPr>
          <w:p w:rsidR="00C84932" w:rsidRDefault="00C84932"/>
        </w:tc>
        <w:tc>
          <w:tcPr>
            <w:tcW w:w="748" w:type="dxa"/>
            <w:shd w:val="clear" w:color="FFFFFF" w:fill="auto"/>
            <w:vAlign w:val="bottom"/>
          </w:tcPr>
          <w:p w:rsidR="00C84932" w:rsidRDefault="00C84932"/>
        </w:tc>
      </w:tr>
      <w:tr w:rsidR="00C84932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C84932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C84932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84932" w:rsidRDefault="00045B8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C84932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849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</w:tr>
      <w:tr w:rsidR="00C849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C849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932" w:rsidRDefault="00045B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84932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C84932" w:rsidRPr="007A1B8C" w:rsidRDefault="007A1B8C" w:rsidP="00933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B8C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C84932" w:rsidRDefault="00C84932"/>
        </w:tc>
        <w:tc>
          <w:tcPr>
            <w:tcW w:w="604" w:type="dxa"/>
            <w:shd w:val="clear" w:color="FFFFFF" w:fill="auto"/>
            <w:vAlign w:val="center"/>
          </w:tcPr>
          <w:p w:rsidR="00C84932" w:rsidRDefault="00C84932"/>
        </w:tc>
        <w:tc>
          <w:tcPr>
            <w:tcW w:w="604" w:type="dxa"/>
            <w:shd w:val="clear" w:color="FFFFFF" w:fill="auto"/>
            <w:vAlign w:val="center"/>
          </w:tcPr>
          <w:p w:rsidR="00C84932" w:rsidRDefault="00C84932"/>
        </w:tc>
        <w:tc>
          <w:tcPr>
            <w:tcW w:w="525" w:type="dxa"/>
            <w:shd w:val="clear" w:color="FFFFFF" w:fill="auto"/>
            <w:vAlign w:val="center"/>
          </w:tcPr>
          <w:p w:rsidR="00C84932" w:rsidRDefault="00C84932"/>
        </w:tc>
        <w:tc>
          <w:tcPr>
            <w:tcW w:w="709" w:type="dxa"/>
            <w:shd w:val="clear" w:color="FFFFFF" w:fill="auto"/>
            <w:vAlign w:val="center"/>
          </w:tcPr>
          <w:p w:rsidR="00C84932" w:rsidRDefault="00C84932"/>
        </w:tc>
        <w:tc>
          <w:tcPr>
            <w:tcW w:w="630" w:type="dxa"/>
            <w:shd w:val="clear" w:color="FFFFFF" w:fill="auto"/>
            <w:vAlign w:val="center"/>
          </w:tcPr>
          <w:p w:rsidR="00C84932" w:rsidRDefault="00C84932"/>
        </w:tc>
        <w:tc>
          <w:tcPr>
            <w:tcW w:w="696" w:type="dxa"/>
            <w:shd w:val="clear" w:color="FFFFFF" w:fill="auto"/>
            <w:vAlign w:val="center"/>
          </w:tcPr>
          <w:p w:rsidR="00C84932" w:rsidRDefault="00C84932"/>
        </w:tc>
        <w:tc>
          <w:tcPr>
            <w:tcW w:w="525" w:type="dxa"/>
            <w:shd w:val="clear" w:color="FFFFFF" w:fill="auto"/>
            <w:vAlign w:val="center"/>
          </w:tcPr>
          <w:p w:rsidR="00C84932" w:rsidRDefault="00C84932"/>
        </w:tc>
        <w:tc>
          <w:tcPr>
            <w:tcW w:w="748" w:type="dxa"/>
            <w:shd w:val="clear" w:color="FFFFFF" w:fill="auto"/>
            <w:vAlign w:val="center"/>
          </w:tcPr>
          <w:p w:rsidR="00C84932" w:rsidRDefault="00C84932"/>
        </w:tc>
        <w:tc>
          <w:tcPr>
            <w:tcW w:w="696" w:type="dxa"/>
            <w:shd w:val="clear" w:color="FFFFFF" w:fill="auto"/>
            <w:vAlign w:val="center"/>
          </w:tcPr>
          <w:p w:rsidR="00C84932" w:rsidRDefault="00C84932"/>
        </w:tc>
        <w:tc>
          <w:tcPr>
            <w:tcW w:w="525" w:type="dxa"/>
            <w:shd w:val="clear" w:color="FFFFFF" w:fill="auto"/>
            <w:vAlign w:val="center"/>
          </w:tcPr>
          <w:p w:rsidR="00C84932" w:rsidRDefault="00C84932"/>
        </w:tc>
        <w:tc>
          <w:tcPr>
            <w:tcW w:w="748" w:type="dxa"/>
            <w:shd w:val="clear" w:color="FFFFFF" w:fill="auto"/>
            <w:vAlign w:val="center"/>
          </w:tcPr>
          <w:p w:rsidR="00C84932" w:rsidRDefault="00C84932"/>
        </w:tc>
        <w:tc>
          <w:tcPr>
            <w:tcW w:w="696" w:type="dxa"/>
            <w:shd w:val="clear" w:color="FFFFFF" w:fill="auto"/>
            <w:vAlign w:val="center"/>
          </w:tcPr>
          <w:p w:rsidR="00C84932" w:rsidRDefault="00C84932"/>
        </w:tc>
        <w:tc>
          <w:tcPr>
            <w:tcW w:w="525" w:type="dxa"/>
            <w:shd w:val="clear" w:color="FFFFFF" w:fill="auto"/>
            <w:vAlign w:val="center"/>
          </w:tcPr>
          <w:p w:rsidR="00C84932" w:rsidRDefault="00C84932"/>
        </w:tc>
        <w:tc>
          <w:tcPr>
            <w:tcW w:w="748" w:type="dxa"/>
            <w:shd w:val="clear" w:color="FFFFFF" w:fill="auto"/>
            <w:vAlign w:val="center"/>
          </w:tcPr>
          <w:p w:rsidR="00C84932" w:rsidRDefault="00C84932"/>
        </w:tc>
      </w:tr>
    </w:tbl>
    <w:p w:rsidR="00803220" w:rsidRDefault="00803220"/>
    <w:sectPr w:rsidR="00803220" w:rsidSect="00C84932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32"/>
    <w:rsid w:val="00045B8A"/>
    <w:rsid w:val="000E3418"/>
    <w:rsid w:val="00291515"/>
    <w:rsid w:val="00333C5C"/>
    <w:rsid w:val="00783929"/>
    <w:rsid w:val="007A1B8C"/>
    <w:rsid w:val="00803220"/>
    <w:rsid w:val="008E4882"/>
    <w:rsid w:val="00933A9B"/>
    <w:rsid w:val="009439F2"/>
    <w:rsid w:val="00C1120F"/>
    <w:rsid w:val="00C84932"/>
    <w:rsid w:val="00EE2D40"/>
    <w:rsid w:val="00E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849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A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849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A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Капустина Наталья Сергеевна</cp:lastModifiedBy>
  <cp:revision>6</cp:revision>
  <cp:lastPrinted>2016-12-13T11:35:00Z</cp:lastPrinted>
  <dcterms:created xsi:type="dcterms:W3CDTF">2016-12-12T16:57:00Z</dcterms:created>
  <dcterms:modified xsi:type="dcterms:W3CDTF">2016-12-13T11:35:00Z</dcterms:modified>
</cp:coreProperties>
</file>